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81" w:rsidRDefault="00D11B81" w:rsidP="00D11B8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11B81" w:rsidRDefault="00D11B81" w:rsidP="00D11B8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11B81" w:rsidRPr="00965518" w:rsidRDefault="00D11B81" w:rsidP="00D11B8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11B81" w:rsidRPr="00965518" w:rsidRDefault="00D11B81" w:rsidP="00D11B8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11B81" w:rsidRPr="00965518" w:rsidRDefault="00D11B81" w:rsidP="00D11B81">
      <w:pPr>
        <w:pStyle w:val="Nzev"/>
        <w:rPr>
          <w:rFonts w:asciiTheme="minorHAnsi" w:hAnsiTheme="minorHAnsi" w:cstheme="minorHAnsi"/>
        </w:rPr>
      </w:pPr>
    </w:p>
    <w:p w:rsidR="00D11B81" w:rsidRPr="00965518" w:rsidRDefault="00D11B81" w:rsidP="00D11B8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11B81" w:rsidRPr="00965518" w:rsidRDefault="00D11B81" w:rsidP="00D11B8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11B81" w:rsidRPr="00965518" w:rsidRDefault="00D11B81" w:rsidP="00D11B8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:rsidR="00D11B81" w:rsidRPr="00965518" w:rsidRDefault="00D11B81" w:rsidP="00D11B8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D11B81" w:rsidRPr="00131C58" w:rsidRDefault="00D11B81" w:rsidP="00D11B81">
      <w:pPr>
        <w:pStyle w:val="Bezmezer"/>
        <w:jc w:val="center"/>
        <w:rPr>
          <w:iCs/>
          <w:u w:val="single"/>
        </w:rPr>
      </w:pPr>
      <w:r w:rsidRPr="00131C58">
        <w:rPr>
          <w:rFonts w:cstheme="minorHAnsi"/>
          <w:u w:val="single"/>
        </w:rPr>
        <w:t>k</w:t>
      </w:r>
      <w:r>
        <w:rPr>
          <w:rFonts w:cstheme="minorHAnsi"/>
          <w:u w:val="single"/>
        </w:rPr>
        <w:t> zániku mandátu členky Zastupitelstva městské části Praha – Štěrboholy Radany Urbanové a k předání osvědčení členovi Zastupitelstva městské části Praha – Štěrboholy Lukáši Vytiskovi</w:t>
      </w:r>
    </w:p>
    <w:p w:rsidR="00D11B81" w:rsidRPr="00131C58" w:rsidRDefault="00D11B81" w:rsidP="00D11B81">
      <w:pPr>
        <w:jc w:val="center"/>
        <w:rPr>
          <w:rFonts w:asciiTheme="minorHAnsi" w:hAnsiTheme="minorHAnsi" w:cstheme="minorHAnsi"/>
          <w:u w:val="single"/>
        </w:rPr>
      </w:pPr>
    </w:p>
    <w:p w:rsidR="00D11B81" w:rsidRPr="00965518" w:rsidRDefault="00D11B81" w:rsidP="00D11B8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D11B81" w:rsidRPr="00792585" w:rsidRDefault="00D11B81" w:rsidP="00D11B81">
      <w:pPr>
        <w:jc w:val="both"/>
        <w:rPr>
          <w:rFonts w:asciiTheme="minorHAnsi" w:hAnsiTheme="minorHAnsi" w:cstheme="minorHAnsi"/>
        </w:rPr>
      </w:pPr>
    </w:p>
    <w:p w:rsidR="00D11B81" w:rsidRPr="00792585" w:rsidRDefault="00D11B81" w:rsidP="00D11B8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11B81" w:rsidRPr="00792585" w:rsidRDefault="00D11B81" w:rsidP="00D11B81">
      <w:pPr>
        <w:rPr>
          <w:rFonts w:asciiTheme="minorHAnsi" w:hAnsiTheme="minorHAnsi" w:cstheme="minorHAnsi"/>
        </w:rPr>
      </w:pPr>
    </w:p>
    <w:p w:rsidR="00D11B81" w:rsidRPr="00F82BE3" w:rsidRDefault="00D11B81" w:rsidP="00D11B8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:rsidR="00D11B81" w:rsidRPr="00F82BE3" w:rsidRDefault="00D11B81" w:rsidP="00D11B8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1B81" w:rsidRPr="00F82BE3" w:rsidRDefault="00D11B81" w:rsidP="00D11B8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zánik mandátu členky Zastupitelstva městské části Praha – Štěrboholy Radany Urbanové dnem 10.10.2019;</w:t>
      </w:r>
    </w:p>
    <w:p w:rsidR="00D11B81" w:rsidRPr="00F82BE3" w:rsidRDefault="00D11B81" w:rsidP="00D11B8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1B81" w:rsidRDefault="00D11B81" w:rsidP="00D11B8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ř e d á v á </w:t>
      </w:r>
    </w:p>
    <w:p w:rsidR="00D11B81" w:rsidRDefault="00D11B81" w:rsidP="00D11B8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osvědčení dle přílohy č. 1 tohoto usnesení o tom, že se Lukáš Vytiska, náhradník z kandidátní listiny TOP 09, stal dnem 11.10.2019 členem Zastupitelstva městské části Praha – Štěrboholy;</w:t>
      </w:r>
    </w:p>
    <w:p w:rsidR="00D11B81" w:rsidRPr="000701C0" w:rsidRDefault="00D11B81" w:rsidP="00D11B8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Pr="00F82BE3" w:rsidRDefault="00D11B81" w:rsidP="00D11B8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D11B81" w:rsidRDefault="00D11B81" w:rsidP="00D11B81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11B81" w:rsidRDefault="00D11B81" w:rsidP="00D11B81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starostovi městské části zajistit předání osvědčení dle bodu 2. tohoto usnesení členovi Zastupitelstva městské části Praha – Štěrboholy Lukáši Vytiskovi.</w:t>
      </w:r>
    </w:p>
    <w:p w:rsidR="00D11B81" w:rsidRPr="00F82BE3" w:rsidRDefault="00D11B81" w:rsidP="00D11B81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Termín: 25.10.2019</w:t>
      </w:r>
    </w:p>
    <w:p w:rsidR="00D11B81" w:rsidRPr="000701C0" w:rsidRDefault="00D11B81" w:rsidP="00D11B8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11B81" w:rsidRDefault="00D11B81" w:rsidP="00D11B8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Pr="0042553B" w:rsidRDefault="00D11B81" w:rsidP="00D11B8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</w:rPr>
      </w:pPr>
    </w:p>
    <w:p w:rsidR="00D11B81" w:rsidRPr="00965518" w:rsidRDefault="00D11B81" w:rsidP="00D11B8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11B81" w:rsidRPr="00965518" w:rsidRDefault="00D11B81" w:rsidP="00D11B8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11B81" w:rsidRPr="00965518" w:rsidRDefault="00D11B81" w:rsidP="00D11B8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11B81" w:rsidRPr="00965518" w:rsidRDefault="00D11B81" w:rsidP="00D11B8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11B81" w:rsidRDefault="00D11B81" w:rsidP="00D11B81"/>
    <w:p w:rsidR="00D11B81" w:rsidRDefault="00D11B81" w:rsidP="00D11B81"/>
    <w:p w:rsidR="00D11B81" w:rsidRDefault="00D11B81" w:rsidP="00D11B81"/>
    <w:p w:rsidR="00D11B81" w:rsidRDefault="00D11B81" w:rsidP="00D11B81"/>
    <w:p w:rsidR="00D11B81" w:rsidRDefault="00D11B81" w:rsidP="00D11B81"/>
    <w:p w:rsidR="00D11B81" w:rsidRDefault="00D11B81" w:rsidP="00D11B81"/>
    <w:p w:rsidR="00D11B81" w:rsidRPr="003A12D9" w:rsidRDefault="00D11B81" w:rsidP="00D11B81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3A12D9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Příloha č. 1 k usnesení Zastupitelstva městské části Praha – Štěrboholy č. … ze dne</w:t>
      </w:r>
      <w:proofErr w:type="gramStart"/>
      <w:r w:rsidRPr="003A12D9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….</w:t>
      </w:r>
      <w:proofErr w:type="gramEnd"/>
      <w:r w:rsidRPr="003A12D9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</w:p>
    <w:p w:rsidR="00D11B81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Pr="00965518" w:rsidRDefault="00D11B81" w:rsidP="00D11B8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11B81" w:rsidRPr="00965518" w:rsidRDefault="00D11B81" w:rsidP="00D11B8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11B81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>V Praze – Štěrboholech dne ……………</w:t>
      </w:r>
    </w:p>
    <w:p w:rsidR="00D11B81" w:rsidRPr="003A12D9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12D9">
        <w:rPr>
          <w:rFonts w:asciiTheme="minorHAnsi" w:hAnsiTheme="minorHAnsi" w:cstheme="minorHAnsi"/>
          <w:b/>
          <w:sz w:val="22"/>
          <w:szCs w:val="22"/>
        </w:rPr>
        <w:t>OSVĚDČENÍ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>o nastoupení do funkce člena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>Zastupitelstva městské části Praha – Štěrboholy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 xml:space="preserve">Zastupitelstvo městské části v Praze – Štěrboholech v souladu s § 56 odst. 2 zákona 491/2001 Sb., o volbách do zastupitelstev obcí a o změně některých zákonů, osvědčuje, že 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12D9">
        <w:rPr>
          <w:rFonts w:asciiTheme="minorHAnsi" w:hAnsiTheme="minorHAnsi" w:cstheme="minorHAnsi"/>
          <w:b/>
          <w:sz w:val="22"/>
          <w:szCs w:val="22"/>
        </w:rPr>
        <w:t>Lukáš Vytiska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 xml:space="preserve">narozen </w:t>
      </w:r>
      <w:r>
        <w:rPr>
          <w:rFonts w:asciiTheme="minorHAnsi" w:hAnsiTheme="minorHAnsi" w:cstheme="minorHAnsi"/>
          <w:sz w:val="22"/>
          <w:szCs w:val="22"/>
        </w:rPr>
        <w:t>**********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 xml:space="preserve">trvale bytem </w:t>
      </w:r>
      <w:r>
        <w:rPr>
          <w:rFonts w:asciiTheme="minorHAnsi" w:hAnsiTheme="minorHAnsi" w:cstheme="minorHAnsi"/>
          <w:sz w:val="22"/>
          <w:szCs w:val="22"/>
        </w:rPr>
        <w:t>*********************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 xml:space="preserve">se stal dnem </w:t>
      </w:r>
      <w:r>
        <w:rPr>
          <w:rFonts w:asciiTheme="minorHAnsi" w:hAnsiTheme="minorHAnsi" w:cstheme="minorHAnsi"/>
          <w:sz w:val="22"/>
          <w:szCs w:val="22"/>
        </w:rPr>
        <w:t>11.10</w:t>
      </w:r>
      <w:r w:rsidRPr="003A12D9">
        <w:rPr>
          <w:rFonts w:asciiTheme="minorHAnsi" w:hAnsiTheme="minorHAnsi" w:cstheme="minorHAnsi"/>
          <w:sz w:val="22"/>
          <w:szCs w:val="22"/>
        </w:rPr>
        <w:t>.2019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>členem Zastupitelstva městské části Praha – Štěrboholy.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 xml:space="preserve">František   Š e v í t </w:t>
      </w:r>
    </w:p>
    <w:p w:rsidR="00D11B81" w:rsidRPr="003A12D9" w:rsidRDefault="00D11B81" w:rsidP="00D11B81">
      <w:pPr>
        <w:ind w:left="5664"/>
        <w:rPr>
          <w:rFonts w:asciiTheme="minorHAnsi" w:hAnsiTheme="minorHAnsi" w:cstheme="minorHAnsi"/>
          <w:sz w:val="22"/>
          <w:szCs w:val="22"/>
        </w:rPr>
      </w:pPr>
      <w:r w:rsidRPr="003A12D9">
        <w:rPr>
          <w:rFonts w:asciiTheme="minorHAnsi" w:hAnsiTheme="minorHAnsi" w:cstheme="minorHAnsi"/>
          <w:sz w:val="22"/>
          <w:szCs w:val="22"/>
        </w:rPr>
        <w:t xml:space="preserve">        starosta městské části</w:t>
      </w: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2D9">
        <w:rPr>
          <w:rFonts w:asciiTheme="minorHAnsi" w:hAnsiTheme="minorHAnsi" w:cstheme="minorHAnsi"/>
          <w:b/>
          <w:bCs/>
          <w:sz w:val="22"/>
          <w:szCs w:val="22"/>
        </w:rPr>
        <w:lastRenderedPageBreak/>
        <w:t>Důvodová zpráva</w:t>
      </w:r>
    </w:p>
    <w:p w:rsidR="00D11B81" w:rsidRDefault="00D11B81" w:rsidP="00D11B81">
      <w:pPr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materiál je Zastupitelstvu městské části Praha – Štěrboholy předkládán v důsledku zániku mandátu členky Zastupitelstva městské části Praha – Štěrboholy Radany Urbanové. </w:t>
      </w: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smyslu § 55 odst. 2 písm. b) zákona č. 491/2001 Sb., o volbách do zastupitelstev obcí a o změně některých zákonů, ve znění pozdějších předpisů, mandát člena Zastupitelstva městské části </w:t>
      </w:r>
      <w:proofErr w:type="gramStart"/>
      <w:r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zaniká dnem, kdy starosta městské části obdrží písemnou rezignaci člena zastupitelstva na jeho mandát. Písemná rezignace Radany Urbanové na mandát členky Zastupitelstva městské části Praha – Štěrboholy byla starostovi městské části doručena dne 10.10.2019. Tímto dnem tedy Radaně Urbanové podle výše citovaného ustanovení zanikl mandát členky Zastupitelstva městské části Praha – Štěrboholy. </w:t>
      </w: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Podle § 56 odst. 1 cit. zákona za člena Zastupitelstva městské části Praha – Štěrboholy, jehož mandát zanikl, nastupuje náhradník z kandidátní listiny téže volební strany, a to dnem následujícím po dni, kdy došlo k zániku mandátu. </w:t>
      </w: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Náhradníkem z kandidátní listiny volební strany TOP 09 podané pro volby do Zastupitelstva městské části Praha – Štěrboholy konané v roce 2018 je Lukáš Vytiska. </w:t>
      </w: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Podle § 56 odst. 2 cit. zákona předá Zastupitelstvo městské části Praha – Štěrboholy do 15 dnů poté, co se mandát uprázdní, nastoupenému členu Zastupitelstva městské části Praha – Štěrboholy osvědčení o tom, že se stal členem Zastupitelstva městské části Praha – Štěrboholy a kterým dnem se jím stal. Přílohu č. 1 tohoto usnesení tvoří osvědčení o tom, že se Lukáš Vytiska stal dnem 11.10.2019 členem Zastupitelstva městské části Praha – Štěrboholy.</w:t>
      </w:r>
    </w:p>
    <w:p w:rsidR="00D11B81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B81" w:rsidRPr="003A12D9" w:rsidRDefault="00D11B81" w:rsidP="00D11B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Přílohu č. 1 důvodové zprávy tvoří písemná rezignace členky Zastupitelstva městské části Praha – Štěrboholy Radany Urbanové. Přílohu č. 2 důvodové zprávy tvoří dotčená část zápisu o výsledku voleb do Zastupitelstva městské části Praha – Štěrboholy konaných v roce 2018. </w:t>
      </w:r>
    </w:p>
    <w:p w:rsidR="00D11B81" w:rsidRDefault="00D11B81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/>
    <w:p w:rsidR="00411C59" w:rsidRDefault="00411C59" w:rsidP="00411C5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11C59" w:rsidRDefault="00411C59" w:rsidP="00411C5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11C59" w:rsidRPr="00965518" w:rsidRDefault="00411C59" w:rsidP="00411C5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11C59" w:rsidRPr="00965518" w:rsidRDefault="00411C59" w:rsidP="00411C5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11C59" w:rsidRPr="00965518" w:rsidRDefault="00411C59" w:rsidP="00411C59">
      <w:pPr>
        <w:pStyle w:val="Nzev"/>
        <w:rPr>
          <w:rFonts w:asciiTheme="minorHAnsi" w:hAnsiTheme="minorHAnsi" w:cstheme="minorHAnsi"/>
        </w:rPr>
      </w:pPr>
    </w:p>
    <w:p w:rsidR="00411C59" w:rsidRPr="00965518" w:rsidRDefault="00411C59" w:rsidP="00411C5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11C59" w:rsidRPr="00965518" w:rsidRDefault="00411C59" w:rsidP="00411C5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11C59" w:rsidRPr="00965518" w:rsidRDefault="00411C59" w:rsidP="00411C5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</w:t>
      </w:r>
    </w:p>
    <w:p w:rsidR="00411C59" w:rsidRPr="00965518" w:rsidRDefault="00411C59" w:rsidP="00411C5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411C59" w:rsidRPr="00131C58" w:rsidRDefault="00411C59" w:rsidP="00411C59">
      <w:pPr>
        <w:pStyle w:val="Bezmezer"/>
        <w:jc w:val="center"/>
        <w:rPr>
          <w:iCs/>
          <w:u w:val="single"/>
        </w:rPr>
      </w:pPr>
      <w:r w:rsidRPr="00131C58">
        <w:rPr>
          <w:rFonts w:cstheme="minorHAnsi"/>
          <w:u w:val="single"/>
        </w:rPr>
        <w:t>k</w:t>
      </w:r>
      <w:r>
        <w:rPr>
          <w:rFonts w:cstheme="minorHAnsi"/>
          <w:u w:val="single"/>
        </w:rPr>
        <w:t xml:space="preserve"> personálnímu obsazení komisí a výborů městské části </w:t>
      </w:r>
      <w:proofErr w:type="gramStart"/>
      <w:r>
        <w:rPr>
          <w:rFonts w:cstheme="minorHAnsi"/>
          <w:u w:val="single"/>
        </w:rPr>
        <w:t>Praha - Štěrboholy</w:t>
      </w:r>
      <w:proofErr w:type="gramEnd"/>
    </w:p>
    <w:p w:rsidR="00411C59" w:rsidRPr="00131C58" w:rsidRDefault="00411C59" w:rsidP="00411C59">
      <w:pPr>
        <w:jc w:val="center"/>
        <w:rPr>
          <w:rFonts w:asciiTheme="minorHAnsi" w:hAnsiTheme="minorHAnsi" w:cstheme="minorHAnsi"/>
          <w:u w:val="single"/>
        </w:rPr>
      </w:pPr>
    </w:p>
    <w:p w:rsidR="00411C59" w:rsidRPr="00965518" w:rsidRDefault="00411C59" w:rsidP="00411C5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411C59" w:rsidRPr="00792585" w:rsidRDefault="00411C59" w:rsidP="00411C59">
      <w:pPr>
        <w:jc w:val="both"/>
        <w:rPr>
          <w:rFonts w:asciiTheme="minorHAnsi" w:hAnsiTheme="minorHAnsi" w:cstheme="minorHAnsi"/>
        </w:rPr>
      </w:pPr>
    </w:p>
    <w:p w:rsidR="00411C59" w:rsidRPr="00792585" w:rsidRDefault="00411C59" w:rsidP="00411C5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411C59" w:rsidRPr="00792585" w:rsidRDefault="00411C59" w:rsidP="00411C59">
      <w:pPr>
        <w:rPr>
          <w:rFonts w:asciiTheme="minorHAnsi" w:hAnsiTheme="minorHAnsi" w:cstheme="minorHAnsi"/>
        </w:rPr>
      </w:pPr>
    </w:p>
    <w:p w:rsidR="00411C59" w:rsidRPr="00F82BE3" w:rsidRDefault="00411C59" w:rsidP="00411C5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 ř i z u j e   s účinností od 23.10.2019</w:t>
      </w:r>
    </w:p>
    <w:p w:rsidR="00411C59" w:rsidRPr="00F82BE3" w:rsidRDefault="00411C59" w:rsidP="00411C5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11C59" w:rsidRDefault="00411C59" w:rsidP="00411C59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finanční výbor ve složení:</w:t>
      </w:r>
    </w:p>
    <w:p w:rsidR="00411C59" w:rsidRDefault="00E418EF" w:rsidP="00411C5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předsedkyně výboru: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Lucie Borská</w:t>
      </w:r>
    </w:p>
    <w:p w:rsidR="00E418EF" w:rsidRDefault="00E418EF" w:rsidP="00411C5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členové výboru: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Lukáš Vytiska, Ing. Jan Lapka, Jindřich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</w:p>
    <w:p w:rsidR="00E418EF" w:rsidRDefault="00E418EF" w:rsidP="00411C5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tajemnice výboru: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Veronika Stránská</w:t>
      </w:r>
    </w:p>
    <w:p w:rsidR="00E418EF" w:rsidRPr="00411C59" w:rsidRDefault="00E418EF" w:rsidP="00411C5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1C59" w:rsidRPr="00411C59" w:rsidRDefault="00411C59" w:rsidP="00411C59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kontrolní výbor ve složení: </w:t>
      </w:r>
    </w:p>
    <w:p w:rsidR="00E418EF" w:rsidRPr="00E418EF" w:rsidRDefault="00E418EF" w:rsidP="00E418EF">
      <w:pPr>
        <w:ind w:left="360" w:firstLine="34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8EF">
        <w:rPr>
          <w:rFonts w:asciiTheme="minorHAnsi" w:hAnsiTheme="minorHAnsi" w:cstheme="minorHAnsi"/>
          <w:bCs/>
          <w:sz w:val="22"/>
          <w:szCs w:val="22"/>
        </w:rPr>
        <w:t>předsed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E418EF">
        <w:rPr>
          <w:rFonts w:asciiTheme="minorHAnsi" w:hAnsiTheme="minorHAnsi" w:cstheme="minorHAnsi"/>
          <w:bCs/>
          <w:sz w:val="22"/>
          <w:szCs w:val="22"/>
        </w:rPr>
        <w:t xml:space="preserve"> výboru:</w:t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</w:p>
    <w:p w:rsidR="00E418EF" w:rsidRPr="00E418EF" w:rsidRDefault="00E418EF" w:rsidP="00E418EF">
      <w:pPr>
        <w:ind w:left="360" w:firstLine="34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8EF">
        <w:rPr>
          <w:rFonts w:asciiTheme="minorHAnsi" w:hAnsiTheme="minorHAnsi" w:cstheme="minorHAnsi"/>
          <w:bCs/>
          <w:sz w:val="22"/>
          <w:szCs w:val="22"/>
        </w:rPr>
        <w:t>členové výboru:</w:t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  <w:t xml:space="preserve">Lukáš Vytiska, Ing. Jan Lapka, </w:t>
      </w:r>
      <w:r>
        <w:rPr>
          <w:rFonts w:asciiTheme="minorHAnsi" w:hAnsiTheme="minorHAnsi" w:cstheme="minorHAnsi"/>
          <w:bCs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</w:p>
    <w:p w:rsidR="00E418EF" w:rsidRPr="00E418EF" w:rsidRDefault="00E418EF" w:rsidP="00E418EF">
      <w:pPr>
        <w:ind w:left="360" w:firstLine="34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8EF">
        <w:rPr>
          <w:rFonts w:asciiTheme="minorHAnsi" w:hAnsiTheme="minorHAnsi" w:cstheme="minorHAnsi"/>
          <w:bCs/>
          <w:sz w:val="22"/>
          <w:szCs w:val="22"/>
        </w:rPr>
        <w:t>tajemnice výboru:</w:t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  <w:t>Veronika Stránská</w:t>
      </w:r>
    </w:p>
    <w:p w:rsidR="00E418EF" w:rsidRPr="00E418EF" w:rsidRDefault="00E418EF" w:rsidP="00E418E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1C59" w:rsidRPr="00F82BE3" w:rsidRDefault="00411C59" w:rsidP="00411C59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1C59" w:rsidRDefault="00411C59" w:rsidP="00411C5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:rsidR="00411C59" w:rsidRDefault="00411C59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11C59" w:rsidRDefault="00411C59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informaci starosty o novém složení komise pro občanské a kulturní záležitosti a sport s účinností od </w:t>
      </w:r>
      <w:proofErr w:type="gramStart"/>
      <w:r>
        <w:rPr>
          <w:rFonts w:asciiTheme="minorHAnsi" w:hAnsiTheme="minorHAnsi" w:cstheme="minorHAnsi"/>
          <w:sz w:val="22"/>
          <w:szCs w:val="22"/>
        </w:rPr>
        <w:t>23.10.2019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18EF" w:rsidRDefault="00E418EF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komise: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Lukáš Vytiska</w:t>
      </w:r>
    </w:p>
    <w:p w:rsidR="00E418EF" w:rsidRDefault="00E418EF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členové komise: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Lucie Borská, Radana Urbanová</w:t>
      </w:r>
    </w:p>
    <w:p w:rsidR="00411C59" w:rsidRPr="000701C0" w:rsidRDefault="00411C59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11C59" w:rsidRPr="00F82BE3" w:rsidRDefault="00411C59" w:rsidP="00411C59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411C59" w:rsidRPr="000701C0" w:rsidRDefault="00411C59" w:rsidP="00411C5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11C59" w:rsidRDefault="00411C59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11C59" w:rsidRDefault="00411C59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11C59" w:rsidRPr="0042553B" w:rsidRDefault="00411C59" w:rsidP="00411C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11C59" w:rsidRPr="00965518" w:rsidRDefault="00411C59" w:rsidP="00411C5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11C59" w:rsidRPr="00965518" w:rsidRDefault="00411C59" w:rsidP="00411C5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11C59" w:rsidRPr="00965518" w:rsidRDefault="00411C59" w:rsidP="00411C5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11C59" w:rsidRPr="00965518" w:rsidRDefault="00411C59" w:rsidP="00411C5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11C59" w:rsidRDefault="00411C59" w:rsidP="00411C59"/>
    <w:p w:rsidR="00411C59" w:rsidRDefault="00411C59" w:rsidP="00411C59"/>
    <w:p w:rsidR="00411C59" w:rsidRDefault="00411C59" w:rsidP="00411C59"/>
    <w:p w:rsidR="00411C59" w:rsidRDefault="00411C59"/>
    <w:p w:rsidR="008D1678" w:rsidRDefault="008D1678" w:rsidP="008D167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D1678" w:rsidRDefault="008D1678" w:rsidP="008D167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D1678" w:rsidRPr="00965518" w:rsidRDefault="008D1678" w:rsidP="008D167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D1678" w:rsidRPr="00965518" w:rsidRDefault="008D1678" w:rsidP="008D167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D1678" w:rsidRPr="00965518" w:rsidRDefault="008D1678" w:rsidP="008D1678">
      <w:pPr>
        <w:pStyle w:val="Nzev"/>
        <w:rPr>
          <w:rFonts w:asciiTheme="minorHAnsi" w:hAnsiTheme="minorHAnsi" w:cstheme="minorHAnsi"/>
        </w:rPr>
      </w:pPr>
    </w:p>
    <w:p w:rsidR="008D1678" w:rsidRPr="00965518" w:rsidRDefault="008D1678" w:rsidP="008D167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D1678" w:rsidRPr="00965518" w:rsidRDefault="008D1678" w:rsidP="008D167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D1678" w:rsidRPr="00965518" w:rsidRDefault="008D1678" w:rsidP="008D167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III</w:t>
      </w:r>
    </w:p>
    <w:p w:rsidR="008D1678" w:rsidRPr="00965518" w:rsidRDefault="008D1678" w:rsidP="008D167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8D1678" w:rsidRPr="00131C58" w:rsidRDefault="008D1678" w:rsidP="008D1678">
      <w:pPr>
        <w:pStyle w:val="Bezmezer"/>
        <w:jc w:val="center"/>
        <w:rPr>
          <w:iCs/>
          <w:u w:val="single"/>
        </w:rPr>
      </w:pPr>
      <w:r>
        <w:rPr>
          <w:rFonts w:cstheme="minorHAnsi"/>
          <w:u w:val="single"/>
        </w:rPr>
        <w:t>ke stanovení výše měsíční odměny neuvolněnému členovi ZMČ</w:t>
      </w:r>
    </w:p>
    <w:p w:rsidR="008D1678" w:rsidRPr="00131C58" w:rsidRDefault="008D1678" w:rsidP="008D1678">
      <w:pPr>
        <w:jc w:val="center"/>
        <w:rPr>
          <w:rFonts w:asciiTheme="minorHAnsi" w:hAnsiTheme="minorHAnsi" w:cstheme="minorHAnsi"/>
          <w:u w:val="single"/>
        </w:rPr>
      </w:pPr>
    </w:p>
    <w:p w:rsidR="008D1678" w:rsidRPr="00965518" w:rsidRDefault="008D1678" w:rsidP="008D167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8D1678" w:rsidRPr="00792585" w:rsidRDefault="008D1678" w:rsidP="008D1678">
      <w:pPr>
        <w:jc w:val="both"/>
        <w:rPr>
          <w:rFonts w:asciiTheme="minorHAnsi" w:hAnsiTheme="minorHAnsi" w:cstheme="minorHAnsi"/>
        </w:rPr>
      </w:pPr>
    </w:p>
    <w:p w:rsidR="008D1678" w:rsidRPr="00792585" w:rsidRDefault="008D1678" w:rsidP="008D167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8D1678" w:rsidRPr="00792585" w:rsidRDefault="008D1678" w:rsidP="008D1678">
      <w:pPr>
        <w:rPr>
          <w:rFonts w:asciiTheme="minorHAnsi" w:hAnsiTheme="minorHAnsi" w:cstheme="minorHAnsi"/>
        </w:rPr>
      </w:pPr>
    </w:p>
    <w:p w:rsidR="008D1678" w:rsidRPr="008D1678" w:rsidRDefault="008D1678" w:rsidP="008D167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t a n o v í </w:t>
      </w:r>
    </w:p>
    <w:p w:rsidR="008D1678" w:rsidRPr="00F82BE3" w:rsidRDefault="008D1678" w:rsidP="008D167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1678" w:rsidRPr="000701C0" w:rsidRDefault="008D1678" w:rsidP="008D167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účinností od 23.10.2019 Lukáši Vytiskovi, který souběžně vykonává funkci předsedy komise pro občanské a kulturní záležitosti a sport a současně je členem kontrolního a finančního výboru, měsíční odměnu ve výši 6 019 Kč. </w:t>
      </w:r>
    </w:p>
    <w:p w:rsidR="008D1678" w:rsidRPr="00F82BE3" w:rsidRDefault="008D1678" w:rsidP="008D1678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8D1678" w:rsidRPr="000701C0" w:rsidRDefault="008D1678" w:rsidP="008D1678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D1678" w:rsidRDefault="008D1678" w:rsidP="008D167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D1678" w:rsidRDefault="008D1678" w:rsidP="008D167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D1678" w:rsidRDefault="008D1678" w:rsidP="008D167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D1678" w:rsidRPr="0042553B" w:rsidRDefault="008D1678" w:rsidP="008D167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D1678" w:rsidRPr="00965518" w:rsidRDefault="008D1678" w:rsidP="008D167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D1678" w:rsidRPr="00965518" w:rsidRDefault="008D1678" w:rsidP="008D167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D1678" w:rsidRPr="00965518" w:rsidRDefault="008D1678" w:rsidP="008D167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D1678" w:rsidRPr="00965518" w:rsidRDefault="008D1678" w:rsidP="008D167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D1678" w:rsidRDefault="008D1678" w:rsidP="008D1678"/>
    <w:p w:rsidR="008D1678" w:rsidRDefault="008D1678" w:rsidP="008D1678"/>
    <w:p w:rsidR="008D1678" w:rsidRDefault="008D1678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/>
    <w:p w:rsidR="00BB34B1" w:rsidRDefault="00BB34B1" w:rsidP="00BB34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B34B1" w:rsidRDefault="00BB34B1" w:rsidP="00BB34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B34B1" w:rsidRPr="00965518" w:rsidRDefault="00BB34B1" w:rsidP="00BB34B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B34B1" w:rsidRPr="00965518" w:rsidRDefault="00BB34B1" w:rsidP="00BB34B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B34B1" w:rsidRPr="00965518" w:rsidRDefault="00BB34B1" w:rsidP="00BB34B1">
      <w:pPr>
        <w:pStyle w:val="Nzev"/>
        <w:rPr>
          <w:rFonts w:asciiTheme="minorHAnsi" w:hAnsiTheme="minorHAnsi" w:cstheme="minorHAnsi"/>
        </w:rPr>
      </w:pPr>
    </w:p>
    <w:p w:rsidR="00BB34B1" w:rsidRPr="00965518" w:rsidRDefault="00BB34B1" w:rsidP="00BB34B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BB34B1" w:rsidRPr="00965518" w:rsidRDefault="00BB34B1" w:rsidP="00BB34B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BB34B1" w:rsidRPr="00965518" w:rsidRDefault="00BB34B1" w:rsidP="00BB34B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IV</w:t>
      </w:r>
    </w:p>
    <w:p w:rsidR="00BB34B1" w:rsidRPr="00965518" w:rsidRDefault="00BB34B1" w:rsidP="00BB34B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BB34B1" w:rsidRPr="00131C58" w:rsidRDefault="00BB34B1" w:rsidP="00BB34B1">
      <w:pPr>
        <w:pStyle w:val="Bezmezer"/>
        <w:jc w:val="center"/>
        <w:rPr>
          <w:iCs/>
          <w:u w:val="single"/>
        </w:rPr>
      </w:pPr>
      <w:r>
        <w:rPr>
          <w:rFonts w:cstheme="minorHAnsi"/>
          <w:u w:val="single"/>
        </w:rPr>
        <w:t xml:space="preserve">k žádosti o poskytnutí finančního daru RC </w:t>
      </w:r>
      <w:proofErr w:type="spellStart"/>
      <w:r>
        <w:rPr>
          <w:rFonts w:cstheme="minorHAnsi"/>
          <w:u w:val="single"/>
        </w:rPr>
        <w:t>Klubiště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z.s</w:t>
      </w:r>
      <w:proofErr w:type="spellEnd"/>
      <w:r>
        <w:rPr>
          <w:rFonts w:cstheme="minorHAnsi"/>
          <w:u w:val="single"/>
        </w:rPr>
        <w:t xml:space="preserve">. </w:t>
      </w:r>
    </w:p>
    <w:p w:rsidR="00BB34B1" w:rsidRPr="00131C58" w:rsidRDefault="00BB34B1" w:rsidP="00BB34B1">
      <w:pPr>
        <w:jc w:val="center"/>
        <w:rPr>
          <w:rFonts w:asciiTheme="minorHAnsi" w:hAnsiTheme="minorHAnsi" w:cstheme="minorHAnsi"/>
          <w:u w:val="single"/>
        </w:rPr>
      </w:pPr>
    </w:p>
    <w:p w:rsidR="00BB34B1" w:rsidRPr="00965518" w:rsidRDefault="00BB34B1" w:rsidP="00BB34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BB34B1" w:rsidRPr="00792585" w:rsidRDefault="00BB34B1" w:rsidP="00BB34B1">
      <w:pPr>
        <w:jc w:val="both"/>
        <w:rPr>
          <w:rFonts w:asciiTheme="minorHAnsi" w:hAnsiTheme="minorHAnsi" w:cstheme="minorHAnsi"/>
        </w:rPr>
      </w:pPr>
    </w:p>
    <w:p w:rsidR="00BB34B1" w:rsidRPr="00792585" w:rsidRDefault="00BB34B1" w:rsidP="00BB34B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BB34B1" w:rsidRPr="00792585" w:rsidRDefault="00BB34B1" w:rsidP="00BB34B1">
      <w:pPr>
        <w:rPr>
          <w:rFonts w:asciiTheme="minorHAnsi" w:hAnsiTheme="minorHAnsi" w:cstheme="minorHAnsi"/>
        </w:rPr>
      </w:pPr>
    </w:p>
    <w:p w:rsidR="00BB34B1" w:rsidRPr="008D1678" w:rsidRDefault="00BB34B1" w:rsidP="00BB34B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BB34B1" w:rsidRPr="00F82BE3" w:rsidRDefault="00BB34B1" w:rsidP="00BB34B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B34B1" w:rsidRDefault="00BB34B1" w:rsidP="00E24B2F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4B2F">
        <w:rPr>
          <w:rFonts w:asciiTheme="minorHAnsi" w:hAnsiTheme="minorHAnsi" w:cstheme="minorHAnsi"/>
          <w:sz w:val="22"/>
          <w:szCs w:val="22"/>
        </w:rPr>
        <w:t xml:space="preserve">poskytnutí finančního daru z rozpočtu městské části na rok 2019 ve výši 5 000,00 Kč Rodinnému centru KLUBIŠTĚ </w:t>
      </w:r>
      <w:proofErr w:type="spellStart"/>
      <w:r w:rsidRPr="00E24B2F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E24B2F">
        <w:rPr>
          <w:rFonts w:asciiTheme="minorHAnsi" w:hAnsiTheme="minorHAnsi" w:cstheme="minorHAnsi"/>
          <w:sz w:val="22"/>
          <w:szCs w:val="22"/>
        </w:rPr>
        <w:t xml:space="preserve">. se sídlem K Učilišti 50/13, 102 </w:t>
      </w:r>
      <w:proofErr w:type="gramStart"/>
      <w:r w:rsidRPr="00E24B2F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Pr="00E24B2F">
        <w:rPr>
          <w:rFonts w:asciiTheme="minorHAnsi" w:hAnsiTheme="minorHAnsi" w:cstheme="minorHAnsi"/>
          <w:sz w:val="22"/>
          <w:szCs w:val="22"/>
        </w:rPr>
        <w:t xml:space="preserve"> 10, na zajištění akce Halloween 2019.</w:t>
      </w:r>
    </w:p>
    <w:p w:rsidR="00E24B2F" w:rsidRPr="00E24B2F" w:rsidRDefault="00E24B2F" w:rsidP="00E24B2F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darovací smlouvy dle bodu 1 tohoto usnesení. </w:t>
      </w:r>
    </w:p>
    <w:p w:rsidR="00BB34B1" w:rsidRPr="00F82BE3" w:rsidRDefault="00BB34B1" w:rsidP="00BB34B1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BB34B1" w:rsidRPr="000701C0" w:rsidRDefault="00BB34B1" w:rsidP="00BB34B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B34B1" w:rsidRDefault="00BB34B1" w:rsidP="00BB34B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B34B1" w:rsidRDefault="00BB34B1" w:rsidP="00BB34B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B34B1" w:rsidRDefault="00BB34B1" w:rsidP="00BB34B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B34B1" w:rsidRPr="0042553B" w:rsidRDefault="00BB34B1" w:rsidP="00BB34B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B34B1" w:rsidRPr="00965518" w:rsidRDefault="00BB34B1" w:rsidP="00BB34B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B34B1" w:rsidRPr="00965518" w:rsidRDefault="00BB34B1" w:rsidP="00BB34B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B34B1" w:rsidRPr="00965518" w:rsidRDefault="00BB34B1" w:rsidP="00BB34B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B34B1" w:rsidRPr="00965518" w:rsidRDefault="00BB34B1" w:rsidP="00BB34B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B34B1" w:rsidRDefault="00BB34B1" w:rsidP="00BB34B1"/>
    <w:p w:rsidR="00BB34B1" w:rsidRDefault="00BB34B1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/>
    <w:p w:rsidR="00E24B2F" w:rsidRDefault="00E24B2F" w:rsidP="00E24B2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24B2F" w:rsidRDefault="00E24B2F" w:rsidP="00E24B2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24B2F" w:rsidRPr="00965518" w:rsidRDefault="00E24B2F" w:rsidP="00E24B2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24B2F" w:rsidRPr="00965518" w:rsidRDefault="00E24B2F" w:rsidP="00E24B2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24B2F" w:rsidRPr="00965518" w:rsidRDefault="00E24B2F" w:rsidP="00E24B2F">
      <w:pPr>
        <w:pStyle w:val="Nzev"/>
        <w:rPr>
          <w:rFonts w:asciiTheme="minorHAnsi" w:hAnsiTheme="minorHAnsi" w:cstheme="minorHAnsi"/>
        </w:rPr>
      </w:pPr>
    </w:p>
    <w:p w:rsidR="00E24B2F" w:rsidRPr="00965518" w:rsidRDefault="00E24B2F" w:rsidP="00E24B2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24B2F" w:rsidRPr="00965518" w:rsidRDefault="00E24B2F" w:rsidP="00E24B2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24B2F" w:rsidRPr="00965518" w:rsidRDefault="00E24B2F" w:rsidP="00E24B2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E24B2F" w:rsidRPr="00965518" w:rsidRDefault="00E24B2F" w:rsidP="00E24B2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E24B2F" w:rsidRDefault="00E24B2F" w:rsidP="00E24B2F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hospodaření městské části Praha – Štěrboholy </w:t>
      </w:r>
    </w:p>
    <w:p w:rsidR="00E24B2F" w:rsidRDefault="00E24B2F" w:rsidP="00E24B2F">
      <w:pPr>
        <w:jc w:val="center"/>
        <w:rPr>
          <w:rFonts w:asciiTheme="minorHAnsi" w:hAnsiTheme="minorHAnsi" w:cstheme="minorHAnsi"/>
          <w:u w:val="single"/>
        </w:rPr>
      </w:pPr>
    </w:p>
    <w:p w:rsidR="00E24B2F" w:rsidRPr="00965518" w:rsidRDefault="00E24B2F" w:rsidP="00E24B2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E24B2F" w:rsidRPr="00792585" w:rsidRDefault="00E24B2F" w:rsidP="00E24B2F">
      <w:pPr>
        <w:jc w:val="both"/>
        <w:rPr>
          <w:rFonts w:asciiTheme="minorHAnsi" w:hAnsiTheme="minorHAnsi" w:cstheme="minorHAnsi"/>
        </w:rPr>
      </w:pPr>
    </w:p>
    <w:p w:rsidR="00E24B2F" w:rsidRPr="00792585" w:rsidRDefault="00E24B2F" w:rsidP="00E24B2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E24B2F" w:rsidRPr="00792585" w:rsidRDefault="00E24B2F" w:rsidP="00E24B2F">
      <w:pPr>
        <w:rPr>
          <w:rFonts w:asciiTheme="minorHAnsi" w:hAnsiTheme="minorHAnsi" w:cstheme="minorHAnsi"/>
        </w:rPr>
      </w:pPr>
    </w:p>
    <w:p w:rsidR="00E24B2F" w:rsidRPr="00F82BE3" w:rsidRDefault="00E24B2F" w:rsidP="00E24B2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:rsidR="00E24B2F" w:rsidRPr="00F82BE3" w:rsidRDefault="00E24B2F" w:rsidP="00E24B2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4B2F" w:rsidRPr="00613066" w:rsidRDefault="00E24B2F" w:rsidP="00E24B2F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plnění rozpočtu městské části k 30.6.2019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usnesení;</w:t>
      </w:r>
    </w:p>
    <w:p w:rsidR="00E24B2F" w:rsidRPr="00F82BE3" w:rsidRDefault="00E24B2F" w:rsidP="00E24B2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2F" w:rsidRPr="0042553B" w:rsidRDefault="00E24B2F" w:rsidP="00E24B2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E24B2F" w:rsidRPr="00034372" w:rsidRDefault="00E24B2F" w:rsidP="00E24B2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4B2F" w:rsidRPr="00613066" w:rsidRDefault="00E24B2F" w:rsidP="00E24B2F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úpravy rozpočtu městské části na rok 2019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2 tohoto usnesení.</w:t>
      </w:r>
    </w:p>
    <w:p w:rsidR="00E24B2F" w:rsidRDefault="00E24B2F" w:rsidP="00E24B2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24B2F" w:rsidRDefault="00DB0036" w:rsidP="00DB003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ř e d á v á </w:t>
      </w:r>
    </w:p>
    <w:p w:rsidR="00DB0036" w:rsidRDefault="00DB0036" w:rsidP="00DB003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0036" w:rsidRPr="00DB0036" w:rsidRDefault="00DB0036" w:rsidP="00DB003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zřízené příspěvkové organizaci Základní škola a Mateřská škola Praha 10 – Štěrboholy do správy dlouhodobý hmotný majetek, jehož soupis je uveden </w:t>
      </w:r>
      <w:r w:rsidRPr="00DB0036">
        <w:rPr>
          <w:rFonts w:asciiTheme="minorHAnsi" w:hAnsiTheme="minorHAnsi" w:cstheme="minorHAnsi"/>
          <w:i/>
          <w:iCs/>
          <w:sz w:val="22"/>
          <w:szCs w:val="22"/>
        </w:rPr>
        <w:t>v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DB0036">
        <w:rPr>
          <w:rFonts w:asciiTheme="minorHAnsi" w:hAnsiTheme="minorHAnsi" w:cstheme="minorHAnsi"/>
          <w:i/>
          <w:iCs/>
          <w:sz w:val="22"/>
          <w:szCs w:val="22"/>
        </w:rPr>
        <w:t>p</w:t>
      </w:r>
      <w:r>
        <w:rPr>
          <w:rFonts w:asciiTheme="minorHAnsi" w:hAnsiTheme="minorHAnsi" w:cstheme="minorHAnsi"/>
          <w:i/>
          <w:iCs/>
          <w:sz w:val="22"/>
          <w:szCs w:val="22"/>
        </w:rPr>
        <w:t>říloze č. 3 tohoto usnesení</w:t>
      </w:r>
      <w:r>
        <w:rPr>
          <w:rFonts w:asciiTheme="minorHAnsi" w:hAnsiTheme="minorHAnsi" w:cstheme="minorHAnsi"/>
          <w:sz w:val="22"/>
          <w:szCs w:val="22"/>
        </w:rPr>
        <w:t xml:space="preserve"> a jeho celková cena činí 253 750,00 Kč.</w:t>
      </w:r>
    </w:p>
    <w:p w:rsidR="00E24B2F" w:rsidRPr="0042553B" w:rsidRDefault="00E24B2F" w:rsidP="00E24B2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24B2F" w:rsidRDefault="00E24B2F" w:rsidP="00E24B2F">
      <w:pPr>
        <w:jc w:val="both"/>
        <w:rPr>
          <w:rFonts w:asciiTheme="minorHAnsi" w:hAnsiTheme="minorHAnsi" w:cstheme="minorHAnsi"/>
        </w:rPr>
      </w:pPr>
    </w:p>
    <w:p w:rsidR="00E24B2F" w:rsidRDefault="00E24B2F" w:rsidP="00E24B2F">
      <w:pPr>
        <w:jc w:val="both"/>
        <w:rPr>
          <w:rFonts w:asciiTheme="minorHAnsi" w:hAnsiTheme="minorHAnsi" w:cstheme="minorHAnsi"/>
        </w:rPr>
      </w:pPr>
    </w:p>
    <w:p w:rsidR="00E24B2F" w:rsidRDefault="00E24B2F" w:rsidP="00E24B2F">
      <w:pPr>
        <w:jc w:val="both"/>
        <w:rPr>
          <w:rFonts w:asciiTheme="minorHAnsi" w:hAnsiTheme="minorHAnsi" w:cstheme="minorHAnsi"/>
        </w:rPr>
      </w:pPr>
    </w:p>
    <w:p w:rsidR="00DB0036" w:rsidRDefault="00DB0036" w:rsidP="00E24B2F">
      <w:pPr>
        <w:jc w:val="both"/>
        <w:rPr>
          <w:rFonts w:asciiTheme="minorHAnsi" w:hAnsiTheme="minorHAnsi" w:cstheme="minorHAnsi"/>
        </w:rPr>
      </w:pPr>
    </w:p>
    <w:p w:rsidR="00DB0036" w:rsidRPr="00792585" w:rsidRDefault="00DB0036" w:rsidP="00E24B2F">
      <w:pPr>
        <w:jc w:val="both"/>
        <w:rPr>
          <w:rFonts w:asciiTheme="minorHAnsi" w:hAnsiTheme="minorHAnsi" w:cstheme="minorHAnsi"/>
        </w:rPr>
      </w:pPr>
    </w:p>
    <w:p w:rsidR="00E24B2F" w:rsidRPr="00965518" w:rsidRDefault="00E24B2F" w:rsidP="00E24B2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24B2F" w:rsidRPr="00965518" w:rsidRDefault="00E24B2F" w:rsidP="00E24B2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24B2F" w:rsidRPr="00965518" w:rsidRDefault="00E24B2F" w:rsidP="00E24B2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24B2F" w:rsidRPr="00965518" w:rsidRDefault="00E24B2F" w:rsidP="00E24B2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24B2F" w:rsidRDefault="00E24B2F" w:rsidP="00E24B2F"/>
    <w:p w:rsidR="00E24B2F" w:rsidRDefault="00E24B2F" w:rsidP="00E24B2F"/>
    <w:p w:rsidR="00E24B2F" w:rsidRDefault="00E24B2F"/>
    <w:p w:rsidR="00D95762" w:rsidRDefault="00D95762"/>
    <w:p w:rsidR="00D95762" w:rsidRDefault="00D95762"/>
    <w:p w:rsidR="00D95762" w:rsidRDefault="00D95762"/>
    <w:p w:rsidR="00D95762" w:rsidRDefault="00D95762"/>
    <w:p w:rsidR="00D95762" w:rsidRDefault="00D95762"/>
    <w:p w:rsidR="00D95762" w:rsidRDefault="00D95762"/>
    <w:p w:rsidR="00D95762" w:rsidRDefault="00D95762" w:rsidP="00D9576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95762" w:rsidRDefault="00D95762" w:rsidP="00D9576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95762" w:rsidRPr="00965518" w:rsidRDefault="00D95762" w:rsidP="00D9576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95762" w:rsidRPr="00965518" w:rsidRDefault="00D95762" w:rsidP="00D9576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95762" w:rsidRPr="00965518" w:rsidRDefault="00D95762" w:rsidP="00D95762">
      <w:pPr>
        <w:pStyle w:val="Nzev"/>
        <w:rPr>
          <w:rFonts w:asciiTheme="minorHAnsi" w:hAnsiTheme="minorHAnsi" w:cstheme="minorHAnsi"/>
        </w:rPr>
      </w:pPr>
    </w:p>
    <w:p w:rsidR="00D95762" w:rsidRPr="00965518" w:rsidRDefault="00D95762" w:rsidP="00D9576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95762" w:rsidRPr="00965518" w:rsidRDefault="00D95762" w:rsidP="00D9576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95762" w:rsidRPr="00965518" w:rsidRDefault="00D95762" w:rsidP="00D9576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</w:t>
      </w:r>
    </w:p>
    <w:p w:rsidR="00D95762" w:rsidRPr="00965518" w:rsidRDefault="00D95762" w:rsidP="00D9576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D95762" w:rsidRDefault="00D95762" w:rsidP="00D9576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VISTORIA CZ. a.s. o </w:t>
      </w:r>
      <w:proofErr w:type="gramStart"/>
      <w:r>
        <w:rPr>
          <w:rFonts w:asciiTheme="minorHAnsi" w:hAnsiTheme="minorHAnsi" w:cstheme="minorHAnsi"/>
          <w:u w:val="single"/>
        </w:rPr>
        <w:t xml:space="preserve">uvolnění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pozastávky</w:t>
      </w:r>
      <w:proofErr w:type="gramEnd"/>
      <w:r>
        <w:rPr>
          <w:rFonts w:asciiTheme="minorHAnsi" w:hAnsiTheme="minorHAnsi" w:cstheme="minorHAnsi"/>
          <w:u w:val="single"/>
        </w:rPr>
        <w:t xml:space="preserve"> z ceny díla „Přestavba ZŠ“</w:t>
      </w:r>
    </w:p>
    <w:p w:rsidR="00D95762" w:rsidRDefault="00D95762" w:rsidP="00D95762">
      <w:pPr>
        <w:jc w:val="center"/>
        <w:rPr>
          <w:rFonts w:asciiTheme="minorHAnsi" w:hAnsiTheme="minorHAnsi" w:cstheme="minorHAnsi"/>
          <w:u w:val="single"/>
        </w:rPr>
      </w:pPr>
    </w:p>
    <w:p w:rsidR="00D95762" w:rsidRPr="00965518" w:rsidRDefault="00D95762" w:rsidP="00D9576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D95762" w:rsidRPr="00792585" w:rsidRDefault="00D95762" w:rsidP="00D95762">
      <w:pPr>
        <w:jc w:val="both"/>
        <w:rPr>
          <w:rFonts w:asciiTheme="minorHAnsi" w:hAnsiTheme="minorHAnsi" w:cstheme="minorHAnsi"/>
        </w:rPr>
      </w:pPr>
    </w:p>
    <w:p w:rsidR="00D95762" w:rsidRPr="00792585" w:rsidRDefault="00D95762" w:rsidP="00D9576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95762" w:rsidRPr="00792585" w:rsidRDefault="00D95762" w:rsidP="00D95762">
      <w:pPr>
        <w:rPr>
          <w:rFonts w:asciiTheme="minorHAnsi" w:hAnsiTheme="minorHAnsi" w:cstheme="minorHAnsi"/>
        </w:rPr>
      </w:pPr>
    </w:p>
    <w:p w:rsidR="00D95762" w:rsidRPr="00F82BE3" w:rsidRDefault="00D95762" w:rsidP="00D9576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:rsidR="00D95762" w:rsidRPr="00F82BE3" w:rsidRDefault="00D95762" w:rsidP="00D9576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95762" w:rsidRPr="00613066" w:rsidRDefault="00693612" w:rsidP="00D95762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předloženou bankovní záruku ve výši 5 497 091,00 Kč za odstranění vad a nedodělků během záruční doby vyplývající ze smlouvy o dílo na akci „Přestavba ZŠ“</w:t>
      </w:r>
      <w:r w:rsidR="00D957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5762"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usnesení;</w:t>
      </w:r>
    </w:p>
    <w:p w:rsidR="00D95762" w:rsidRPr="00F82BE3" w:rsidRDefault="00D95762" w:rsidP="00D95762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95762" w:rsidRPr="0042553B" w:rsidRDefault="00D95762" w:rsidP="00D9576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D95762" w:rsidRPr="00034372" w:rsidRDefault="00D95762" w:rsidP="00D9576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95762" w:rsidRPr="00613066" w:rsidRDefault="002D22FF" w:rsidP="00D95762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uvolnění zbývající pozastávky ve výši 5 % z ceny díla a poukázání </w:t>
      </w:r>
      <w:proofErr w:type="gramStart"/>
      <w:r>
        <w:rPr>
          <w:rFonts w:asciiTheme="minorHAnsi" w:hAnsiTheme="minorHAnsi" w:cstheme="minorHAnsi"/>
          <w:sz w:val="22"/>
          <w:szCs w:val="22"/>
        </w:rPr>
        <w:t>částky  5</w:t>
      </w:r>
      <w:proofErr w:type="gramEnd"/>
      <w:r>
        <w:rPr>
          <w:rFonts w:asciiTheme="minorHAnsi" w:hAnsiTheme="minorHAnsi" w:cstheme="minorHAnsi"/>
          <w:sz w:val="22"/>
          <w:szCs w:val="22"/>
        </w:rPr>
        <w:t> 497 091,00 Kč na účet společnosti VISTORIA CZ č. 2005000148/6000.</w:t>
      </w:r>
    </w:p>
    <w:p w:rsidR="00D95762" w:rsidRDefault="00D95762" w:rsidP="00D9576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95762" w:rsidRPr="0042553B" w:rsidRDefault="00D95762" w:rsidP="00D9576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95762" w:rsidRDefault="00D95762" w:rsidP="00D95762">
      <w:pPr>
        <w:jc w:val="both"/>
        <w:rPr>
          <w:rFonts w:asciiTheme="minorHAnsi" w:hAnsiTheme="minorHAnsi" w:cstheme="minorHAnsi"/>
        </w:rPr>
      </w:pPr>
    </w:p>
    <w:p w:rsidR="00D95762" w:rsidRDefault="00D95762" w:rsidP="00D95762">
      <w:pPr>
        <w:jc w:val="both"/>
        <w:rPr>
          <w:rFonts w:asciiTheme="minorHAnsi" w:hAnsiTheme="minorHAnsi" w:cstheme="minorHAnsi"/>
        </w:rPr>
      </w:pPr>
    </w:p>
    <w:p w:rsidR="00D95762" w:rsidRDefault="00D95762" w:rsidP="00D95762">
      <w:pPr>
        <w:jc w:val="both"/>
        <w:rPr>
          <w:rFonts w:asciiTheme="minorHAnsi" w:hAnsiTheme="minorHAnsi" w:cstheme="minorHAnsi"/>
        </w:rPr>
      </w:pPr>
    </w:p>
    <w:p w:rsidR="00D95762" w:rsidRDefault="00D95762" w:rsidP="00D95762">
      <w:pPr>
        <w:jc w:val="both"/>
        <w:rPr>
          <w:rFonts w:asciiTheme="minorHAnsi" w:hAnsiTheme="minorHAnsi" w:cstheme="minorHAnsi"/>
        </w:rPr>
      </w:pPr>
    </w:p>
    <w:p w:rsidR="00D95762" w:rsidRPr="00965518" w:rsidRDefault="00D95762" w:rsidP="00D9576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95762" w:rsidRPr="00965518" w:rsidRDefault="00D95762" w:rsidP="00D9576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95762" w:rsidRPr="00965518" w:rsidRDefault="00D95762" w:rsidP="00D9576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95762" w:rsidRPr="00965518" w:rsidRDefault="00D95762" w:rsidP="00D9576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95762" w:rsidRDefault="00D95762" w:rsidP="00D95762"/>
    <w:p w:rsidR="00D95762" w:rsidRDefault="00D95762" w:rsidP="00D95762"/>
    <w:p w:rsidR="00D95762" w:rsidRDefault="00D95762" w:rsidP="00D95762"/>
    <w:p w:rsidR="00D95762" w:rsidRDefault="00D95762"/>
    <w:p w:rsidR="005C2BA7" w:rsidRDefault="005C2BA7"/>
    <w:p w:rsidR="005C2BA7" w:rsidRDefault="005C2BA7"/>
    <w:p w:rsidR="005C2BA7" w:rsidRDefault="005C2BA7"/>
    <w:p w:rsidR="005C2BA7" w:rsidRDefault="005C2BA7"/>
    <w:p w:rsidR="005C2BA7" w:rsidRDefault="005C2BA7"/>
    <w:p w:rsidR="005C2BA7" w:rsidRDefault="005C2BA7"/>
    <w:p w:rsidR="005C2BA7" w:rsidRDefault="005C2BA7"/>
    <w:p w:rsidR="005C2BA7" w:rsidRDefault="005C2BA7"/>
    <w:p w:rsidR="005C2BA7" w:rsidRDefault="005C2BA7"/>
    <w:p w:rsidR="005C2BA7" w:rsidRDefault="005C2BA7" w:rsidP="005C2BA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C2BA7" w:rsidRDefault="005C2BA7" w:rsidP="005C2BA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C2BA7" w:rsidRPr="00965518" w:rsidRDefault="005C2BA7" w:rsidP="005C2BA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C2BA7" w:rsidRPr="00965518" w:rsidRDefault="005C2BA7" w:rsidP="005C2BA7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C2BA7" w:rsidRPr="00965518" w:rsidRDefault="005C2BA7" w:rsidP="005C2BA7">
      <w:pPr>
        <w:pStyle w:val="Nzev"/>
        <w:rPr>
          <w:rFonts w:asciiTheme="minorHAnsi" w:hAnsiTheme="minorHAnsi" w:cstheme="minorHAnsi"/>
        </w:rPr>
      </w:pPr>
    </w:p>
    <w:p w:rsidR="005C2BA7" w:rsidRPr="00965518" w:rsidRDefault="005C2BA7" w:rsidP="005C2BA7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C2BA7" w:rsidRPr="00965518" w:rsidRDefault="005C2BA7" w:rsidP="005C2BA7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C2BA7" w:rsidRPr="00965518" w:rsidRDefault="005C2BA7" w:rsidP="005C2BA7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11/VII</w:t>
      </w:r>
    </w:p>
    <w:p w:rsidR="005C2BA7" w:rsidRPr="00965518" w:rsidRDefault="005C2BA7" w:rsidP="005C2BA7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.2019</w:t>
      </w:r>
    </w:p>
    <w:p w:rsidR="005C2BA7" w:rsidRPr="00965518" w:rsidRDefault="005C2BA7" w:rsidP="005C2BA7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prodloužení platnosti nájemní smlouvy na pronájem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674/20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u w:val="single"/>
        </w:rPr>
        <w:t>BigBoard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:rsidR="005C2BA7" w:rsidRDefault="005C2BA7" w:rsidP="005C2BA7">
      <w:pPr>
        <w:jc w:val="both"/>
        <w:rPr>
          <w:rFonts w:asciiTheme="minorHAnsi" w:hAnsiTheme="minorHAnsi" w:cstheme="minorHAnsi"/>
        </w:rPr>
      </w:pPr>
    </w:p>
    <w:p w:rsidR="005C2BA7" w:rsidRPr="00792585" w:rsidRDefault="005C2BA7" w:rsidP="005C2BA7">
      <w:pPr>
        <w:jc w:val="both"/>
        <w:rPr>
          <w:rFonts w:asciiTheme="minorHAnsi" w:hAnsiTheme="minorHAnsi" w:cstheme="minorHAnsi"/>
        </w:rPr>
      </w:pPr>
    </w:p>
    <w:p w:rsidR="005C2BA7" w:rsidRPr="00792585" w:rsidRDefault="005C2BA7" w:rsidP="005C2BA7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5C2BA7" w:rsidRPr="00792585" w:rsidRDefault="005C2BA7" w:rsidP="005C2BA7">
      <w:pPr>
        <w:rPr>
          <w:rFonts w:asciiTheme="minorHAnsi" w:hAnsiTheme="minorHAnsi" w:cstheme="minorHAnsi"/>
        </w:rPr>
      </w:pPr>
    </w:p>
    <w:p w:rsidR="005C2BA7" w:rsidRPr="00D466EB" w:rsidRDefault="005C2BA7" w:rsidP="005C2BA7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5C2BA7" w:rsidRPr="00F82BE3" w:rsidRDefault="005C2BA7" w:rsidP="005C2BA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5C2BA7" w:rsidRPr="00F82BE3" w:rsidRDefault="005C2BA7" w:rsidP="005C2BA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C2BA7" w:rsidRPr="00F82BE3" w:rsidRDefault="005C2BA7" w:rsidP="005C2BA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BE3">
        <w:rPr>
          <w:rFonts w:asciiTheme="minorHAnsi" w:hAnsiTheme="minorHAnsi" w:cstheme="minorHAnsi"/>
          <w:bCs/>
          <w:sz w:val="22"/>
          <w:szCs w:val="22"/>
        </w:rPr>
        <w:t xml:space="preserve">záměr prodloužení </w:t>
      </w:r>
      <w:r w:rsidR="000F10BF">
        <w:rPr>
          <w:rFonts w:asciiTheme="minorHAnsi" w:hAnsiTheme="minorHAnsi" w:cstheme="minorHAnsi"/>
          <w:bCs/>
          <w:sz w:val="22"/>
          <w:szCs w:val="22"/>
        </w:rPr>
        <w:t xml:space="preserve">platnosti nájemní smlouvy č. 3/2007 na pronájem části pozemku </w:t>
      </w:r>
      <w:proofErr w:type="spellStart"/>
      <w:r w:rsidR="000F10BF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="000F10BF">
        <w:rPr>
          <w:rFonts w:asciiTheme="minorHAnsi" w:hAnsiTheme="minorHAnsi" w:cstheme="minorHAnsi"/>
          <w:bCs/>
          <w:sz w:val="22"/>
          <w:szCs w:val="22"/>
        </w:rPr>
        <w:t>. 674/20 v </w:t>
      </w:r>
      <w:proofErr w:type="spellStart"/>
      <w:r w:rsidR="000F10BF"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 w:rsidR="000F10BF">
        <w:rPr>
          <w:rFonts w:asciiTheme="minorHAnsi" w:hAnsiTheme="minorHAnsi" w:cstheme="minorHAnsi"/>
          <w:bCs/>
          <w:sz w:val="22"/>
          <w:szCs w:val="22"/>
        </w:rPr>
        <w:t xml:space="preserve">. Štěrboholy společnosti </w:t>
      </w:r>
      <w:proofErr w:type="spellStart"/>
      <w:r w:rsidR="000F10BF">
        <w:rPr>
          <w:rFonts w:asciiTheme="minorHAnsi" w:hAnsiTheme="minorHAnsi" w:cstheme="minorHAnsi"/>
          <w:bCs/>
          <w:sz w:val="22"/>
          <w:szCs w:val="22"/>
        </w:rPr>
        <w:t>BigBoard</w:t>
      </w:r>
      <w:proofErr w:type="spellEnd"/>
      <w:r w:rsidR="000F10BF">
        <w:rPr>
          <w:rFonts w:asciiTheme="minorHAnsi" w:hAnsiTheme="minorHAnsi" w:cstheme="minorHAnsi"/>
          <w:bCs/>
          <w:sz w:val="22"/>
          <w:szCs w:val="22"/>
        </w:rPr>
        <w:t xml:space="preserve"> a.s. do 31.12.2025 s tím, že s účinností od 1.1.2022 bude roční nájemné činit 200 000 Kč;</w:t>
      </w:r>
    </w:p>
    <w:p w:rsidR="005C2BA7" w:rsidRPr="00F82BE3" w:rsidRDefault="005C2BA7" w:rsidP="005C2BA7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C2BA7" w:rsidRPr="00F82BE3" w:rsidRDefault="005C2BA7" w:rsidP="005C2BA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5C2BA7" w:rsidRPr="00F82BE3" w:rsidRDefault="005C2BA7" w:rsidP="005C2BA7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C2BA7" w:rsidRPr="00F82BE3" w:rsidRDefault="005C2BA7" w:rsidP="005C2BA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F82BE3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F82BE3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5C2BA7" w:rsidRPr="00F82BE3" w:rsidRDefault="005C2BA7" w:rsidP="005C2BA7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F10BF">
        <w:rPr>
          <w:rFonts w:asciiTheme="minorHAnsi" w:hAnsiTheme="minorHAnsi" w:cstheme="minorHAnsi"/>
          <w:iCs/>
          <w:sz w:val="22"/>
          <w:szCs w:val="22"/>
        </w:rPr>
        <w:t>10.11.2019</w:t>
      </w:r>
    </w:p>
    <w:p w:rsidR="005C2BA7" w:rsidRPr="00034372" w:rsidRDefault="005C2BA7" w:rsidP="005C2BA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C2BA7" w:rsidRPr="00034372" w:rsidRDefault="005C2BA7" w:rsidP="005C2BA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C2BA7" w:rsidRPr="00792585" w:rsidRDefault="005C2BA7" w:rsidP="005C2BA7">
      <w:pPr>
        <w:jc w:val="both"/>
        <w:rPr>
          <w:rFonts w:asciiTheme="minorHAnsi" w:hAnsiTheme="minorHAnsi" w:cstheme="minorHAnsi"/>
        </w:rPr>
      </w:pPr>
    </w:p>
    <w:p w:rsidR="005C2BA7" w:rsidRPr="00792585" w:rsidRDefault="005C2BA7" w:rsidP="005C2BA7">
      <w:pPr>
        <w:jc w:val="both"/>
        <w:rPr>
          <w:rFonts w:asciiTheme="minorHAnsi" w:hAnsiTheme="minorHAnsi" w:cstheme="minorHAnsi"/>
        </w:rPr>
      </w:pPr>
    </w:p>
    <w:p w:rsidR="005C2BA7" w:rsidRDefault="005C2BA7" w:rsidP="005C2BA7">
      <w:pPr>
        <w:jc w:val="both"/>
        <w:rPr>
          <w:rFonts w:asciiTheme="minorHAnsi" w:hAnsiTheme="minorHAnsi" w:cstheme="minorHAnsi"/>
        </w:rPr>
      </w:pPr>
    </w:p>
    <w:p w:rsidR="005C2BA7" w:rsidRDefault="005C2BA7" w:rsidP="005C2BA7">
      <w:pPr>
        <w:jc w:val="both"/>
        <w:rPr>
          <w:rFonts w:asciiTheme="minorHAnsi" w:hAnsiTheme="minorHAnsi" w:cstheme="minorHAnsi"/>
        </w:rPr>
      </w:pPr>
    </w:p>
    <w:p w:rsidR="005C2BA7" w:rsidRPr="00965518" w:rsidRDefault="005C2BA7" w:rsidP="005C2BA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C2BA7" w:rsidRPr="00965518" w:rsidRDefault="005C2BA7" w:rsidP="005C2BA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C2BA7" w:rsidRPr="00965518" w:rsidRDefault="005C2BA7" w:rsidP="005C2BA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C2BA7" w:rsidRPr="00965518" w:rsidRDefault="005C2BA7" w:rsidP="005C2BA7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5C2BA7" w:rsidRDefault="005C2BA7" w:rsidP="005C2BA7"/>
    <w:p w:rsidR="005C2BA7" w:rsidRDefault="005C2BA7" w:rsidP="005C2BA7"/>
    <w:p w:rsidR="005C2BA7" w:rsidRDefault="005C2BA7" w:rsidP="005C2BA7"/>
    <w:p w:rsidR="005C2BA7" w:rsidRDefault="005C2BA7" w:rsidP="005C2BA7"/>
    <w:p w:rsidR="005C2BA7" w:rsidRDefault="005C2BA7"/>
    <w:p w:rsidR="004E01B5" w:rsidRDefault="004E01B5"/>
    <w:p w:rsidR="004E01B5" w:rsidRDefault="004E01B5"/>
    <w:p w:rsidR="004E01B5" w:rsidRDefault="004E01B5"/>
    <w:p w:rsidR="004E01B5" w:rsidRDefault="004E01B5"/>
    <w:p w:rsidR="004E01B5" w:rsidRDefault="004E01B5"/>
    <w:p w:rsidR="004E01B5" w:rsidRDefault="004E01B5" w:rsidP="004E01B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E01B5" w:rsidRDefault="004E01B5" w:rsidP="004E01B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E01B5" w:rsidRPr="00965518" w:rsidRDefault="004E01B5" w:rsidP="004E01B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E01B5" w:rsidRPr="00965518" w:rsidRDefault="004E01B5" w:rsidP="004E01B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E01B5" w:rsidRPr="00965518" w:rsidRDefault="004E01B5" w:rsidP="004E01B5">
      <w:pPr>
        <w:pStyle w:val="Nzev"/>
        <w:rPr>
          <w:rFonts w:asciiTheme="minorHAnsi" w:hAnsiTheme="minorHAnsi" w:cstheme="minorHAnsi"/>
        </w:rPr>
      </w:pPr>
    </w:p>
    <w:p w:rsidR="004E01B5" w:rsidRPr="00965518" w:rsidRDefault="004E01B5" w:rsidP="004E01B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E01B5" w:rsidRPr="00965518" w:rsidRDefault="004E01B5" w:rsidP="004E01B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E01B5" w:rsidRPr="00965518" w:rsidRDefault="004E01B5" w:rsidP="004E01B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11/VII</w:t>
      </w:r>
      <w:r>
        <w:rPr>
          <w:rFonts w:asciiTheme="minorHAnsi" w:hAnsiTheme="minorHAnsi" w:cstheme="minorHAnsi"/>
          <w:b/>
          <w:bCs/>
        </w:rPr>
        <w:t>I</w:t>
      </w:r>
    </w:p>
    <w:p w:rsidR="004E01B5" w:rsidRPr="00965518" w:rsidRDefault="004E01B5" w:rsidP="004E01B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4E01B5" w:rsidRPr="00965518" w:rsidRDefault="004E01B5" w:rsidP="004E01B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na ukončení smlouvy o správě nemovitosti a smlouvy o nájmu nebytových prostor v objektu čp. 497/</w:t>
      </w:r>
      <w:proofErr w:type="spellStart"/>
      <w:r>
        <w:rPr>
          <w:rFonts w:asciiTheme="minorHAnsi" w:hAnsiTheme="minorHAnsi" w:cstheme="minorHAnsi"/>
          <w:u w:val="single"/>
        </w:rPr>
        <w:t>č.or</w:t>
      </w:r>
      <w:proofErr w:type="spellEnd"/>
      <w:r>
        <w:rPr>
          <w:rFonts w:asciiTheme="minorHAnsi" w:hAnsiTheme="minorHAnsi" w:cstheme="minorHAnsi"/>
          <w:u w:val="single"/>
        </w:rPr>
        <w:t>. 1 v ul. Granátnická</w:t>
      </w:r>
    </w:p>
    <w:p w:rsidR="004E01B5" w:rsidRDefault="004E01B5" w:rsidP="004E01B5">
      <w:pPr>
        <w:jc w:val="both"/>
        <w:rPr>
          <w:rFonts w:asciiTheme="minorHAnsi" w:hAnsiTheme="minorHAnsi" w:cstheme="minorHAnsi"/>
        </w:rPr>
      </w:pPr>
    </w:p>
    <w:p w:rsidR="004E01B5" w:rsidRPr="00792585" w:rsidRDefault="004E01B5" w:rsidP="004E01B5">
      <w:pPr>
        <w:jc w:val="both"/>
        <w:rPr>
          <w:rFonts w:asciiTheme="minorHAnsi" w:hAnsiTheme="minorHAnsi" w:cstheme="minorHAnsi"/>
        </w:rPr>
      </w:pPr>
    </w:p>
    <w:p w:rsidR="004E01B5" w:rsidRPr="00792585" w:rsidRDefault="004E01B5" w:rsidP="004E01B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4E01B5" w:rsidRPr="00792585" w:rsidRDefault="004E01B5" w:rsidP="004E01B5">
      <w:pPr>
        <w:rPr>
          <w:rFonts w:asciiTheme="minorHAnsi" w:hAnsiTheme="minorHAnsi" w:cstheme="minorHAnsi"/>
        </w:rPr>
      </w:pPr>
    </w:p>
    <w:p w:rsidR="004E01B5" w:rsidRPr="00D466EB" w:rsidRDefault="004E01B5" w:rsidP="004E01B5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E01B5" w:rsidRPr="00F82BE3" w:rsidRDefault="004E01B5" w:rsidP="004E01B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4E01B5" w:rsidRPr="00F82BE3" w:rsidRDefault="004E01B5" w:rsidP="004E01B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01B5" w:rsidRDefault="004E01B5" w:rsidP="004E01B5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ukončení smlouvy o správě nemovitosti ze dne 3.12.2008 ve znění dodatků č. 1 a 2 dohodou ke dni 31.12.2019;</w:t>
      </w:r>
    </w:p>
    <w:p w:rsidR="004E01B5" w:rsidRPr="004E01B5" w:rsidRDefault="004E01B5" w:rsidP="004E01B5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ukončení nájemní smlouvy č. 221/2015 ze dne 16.2.2015 o nájmu prostor v 1. patře objektu v ul. Granátnická 497/1 dohodou ke dni 31.12.2019.</w:t>
      </w:r>
    </w:p>
    <w:p w:rsidR="004E01B5" w:rsidRPr="00F82BE3" w:rsidRDefault="004E01B5" w:rsidP="004E01B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E01B5" w:rsidRPr="00034372" w:rsidRDefault="004E01B5" w:rsidP="004E01B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01B5" w:rsidRPr="00034372" w:rsidRDefault="004E01B5" w:rsidP="004E01B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01B5" w:rsidRPr="00792585" w:rsidRDefault="004E01B5" w:rsidP="004E01B5">
      <w:pPr>
        <w:jc w:val="both"/>
        <w:rPr>
          <w:rFonts w:asciiTheme="minorHAnsi" w:hAnsiTheme="minorHAnsi" w:cstheme="minorHAnsi"/>
        </w:rPr>
      </w:pPr>
    </w:p>
    <w:p w:rsidR="004E01B5" w:rsidRPr="00792585" w:rsidRDefault="004E01B5" w:rsidP="004E01B5">
      <w:pPr>
        <w:jc w:val="both"/>
        <w:rPr>
          <w:rFonts w:asciiTheme="minorHAnsi" w:hAnsiTheme="minorHAnsi" w:cstheme="minorHAnsi"/>
        </w:rPr>
      </w:pPr>
    </w:p>
    <w:p w:rsidR="004E01B5" w:rsidRDefault="004E01B5" w:rsidP="004E01B5">
      <w:pPr>
        <w:jc w:val="both"/>
        <w:rPr>
          <w:rFonts w:asciiTheme="minorHAnsi" w:hAnsiTheme="minorHAnsi" w:cstheme="minorHAnsi"/>
        </w:rPr>
      </w:pPr>
    </w:p>
    <w:p w:rsidR="004E01B5" w:rsidRPr="00965518" w:rsidRDefault="004E01B5" w:rsidP="004E01B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E01B5" w:rsidRPr="00965518" w:rsidRDefault="004E01B5" w:rsidP="004E01B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E01B5" w:rsidRPr="00965518" w:rsidRDefault="004E01B5" w:rsidP="004E01B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E01B5" w:rsidRPr="00965518" w:rsidRDefault="004E01B5" w:rsidP="004E01B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E01B5" w:rsidRDefault="004E01B5" w:rsidP="004E01B5"/>
    <w:p w:rsidR="004E01B5" w:rsidRDefault="004E01B5" w:rsidP="004E01B5"/>
    <w:p w:rsidR="004E01B5" w:rsidRDefault="004E01B5" w:rsidP="004E01B5"/>
    <w:p w:rsidR="004E01B5" w:rsidRDefault="004E01B5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/>
    <w:p w:rsidR="00A042D0" w:rsidRDefault="00A042D0" w:rsidP="00A042D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042D0" w:rsidRDefault="00A042D0" w:rsidP="00A042D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042D0" w:rsidRPr="00965518" w:rsidRDefault="00A042D0" w:rsidP="00A042D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042D0" w:rsidRPr="00965518" w:rsidRDefault="00A042D0" w:rsidP="00A042D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042D0" w:rsidRPr="00965518" w:rsidRDefault="00A042D0" w:rsidP="00A042D0">
      <w:pPr>
        <w:pStyle w:val="Nzev"/>
        <w:rPr>
          <w:rFonts w:asciiTheme="minorHAnsi" w:hAnsiTheme="minorHAnsi" w:cstheme="minorHAnsi"/>
        </w:rPr>
      </w:pPr>
    </w:p>
    <w:p w:rsidR="00A042D0" w:rsidRPr="00965518" w:rsidRDefault="00A042D0" w:rsidP="00A042D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042D0" w:rsidRPr="00965518" w:rsidRDefault="00A042D0" w:rsidP="00A042D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042D0" w:rsidRPr="00965518" w:rsidRDefault="00A042D0" w:rsidP="00A042D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11/I</w:t>
      </w:r>
      <w:r>
        <w:rPr>
          <w:rFonts w:asciiTheme="minorHAnsi" w:hAnsiTheme="minorHAnsi" w:cstheme="minorHAnsi"/>
          <w:b/>
          <w:bCs/>
        </w:rPr>
        <w:t>X</w:t>
      </w:r>
    </w:p>
    <w:p w:rsidR="00A042D0" w:rsidRPr="00965518" w:rsidRDefault="00A042D0" w:rsidP="00A042D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A042D0" w:rsidRPr="00965518" w:rsidRDefault="00A042D0" w:rsidP="00A042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Pražských služeb, a.s. na pořízení změny ÚP SÚ HMP</w:t>
      </w:r>
    </w:p>
    <w:p w:rsidR="00A042D0" w:rsidRDefault="00A042D0" w:rsidP="00A042D0">
      <w:pPr>
        <w:jc w:val="both"/>
        <w:rPr>
          <w:rFonts w:asciiTheme="minorHAnsi" w:hAnsiTheme="minorHAnsi" w:cstheme="minorHAnsi"/>
        </w:rPr>
      </w:pPr>
    </w:p>
    <w:p w:rsidR="00A042D0" w:rsidRPr="00792585" w:rsidRDefault="00A042D0" w:rsidP="00A042D0">
      <w:pPr>
        <w:jc w:val="both"/>
        <w:rPr>
          <w:rFonts w:asciiTheme="minorHAnsi" w:hAnsiTheme="minorHAnsi" w:cstheme="minorHAnsi"/>
        </w:rPr>
      </w:pPr>
    </w:p>
    <w:p w:rsidR="00A042D0" w:rsidRPr="00792585" w:rsidRDefault="00A042D0" w:rsidP="00A042D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042D0" w:rsidRPr="00792585" w:rsidRDefault="00A042D0" w:rsidP="00A042D0">
      <w:pPr>
        <w:rPr>
          <w:rFonts w:asciiTheme="minorHAnsi" w:hAnsiTheme="minorHAnsi" w:cstheme="minorHAnsi"/>
        </w:rPr>
      </w:pPr>
    </w:p>
    <w:p w:rsidR="00A042D0" w:rsidRPr="00D466EB" w:rsidRDefault="00A042D0" w:rsidP="00A042D0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042D0" w:rsidRPr="00A042D0" w:rsidRDefault="00A042D0" w:rsidP="00A042D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42D0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A042D0" w:rsidRPr="00F82BE3" w:rsidRDefault="00A042D0" w:rsidP="00A042D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42D0" w:rsidRPr="003D47CF" w:rsidRDefault="003D47CF" w:rsidP="00A042D0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na pořízení změny územního plánu SÚ HMP zkráceným postupem – vyjmutí vybraných pozemků z velkého rozvojového území Štěrboholy – Malešice –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dle přílohy č. 1 tohoto usnesení.</w:t>
      </w:r>
    </w:p>
    <w:p w:rsidR="00A042D0" w:rsidRPr="00034372" w:rsidRDefault="00A042D0" w:rsidP="00A042D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42D0" w:rsidRPr="00034372" w:rsidRDefault="00A042D0" w:rsidP="00A042D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42D0" w:rsidRPr="00792585" w:rsidRDefault="00A042D0" w:rsidP="00A042D0">
      <w:pPr>
        <w:jc w:val="both"/>
        <w:rPr>
          <w:rFonts w:asciiTheme="minorHAnsi" w:hAnsiTheme="minorHAnsi" w:cstheme="minorHAnsi"/>
        </w:rPr>
      </w:pPr>
    </w:p>
    <w:p w:rsidR="00A042D0" w:rsidRPr="00792585" w:rsidRDefault="00A042D0" w:rsidP="00A042D0">
      <w:pPr>
        <w:jc w:val="both"/>
        <w:rPr>
          <w:rFonts w:asciiTheme="minorHAnsi" w:hAnsiTheme="minorHAnsi" w:cstheme="minorHAnsi"/>
        </w:rPr>
      </w:pPr>
    </w:p>
    <w:p w:rsidR="00A042D0" w:rsidRDefault="00A042D0" w:rsidP="00A042D0">
      <w:pPr>
        <w:jc w:val="both"/>
        <w:rPr>
          <w:rFonts w:asciiTheme="minorHAnsi" w:hAnsiTheme="minorHAnsi" w:cstheme="minorHAnsi"/>
        </w:rPr>
      </w:pPr>
    </w:p>
    <w:p w:rsidR="003D47CF" w:rsidRDefault="003D47CF" w:rsidP="00A042D0">
      <w:pPr>
        <w:jc w:val="both"/>
        <w:rPr>
          <w:rFonts w:asciiTheme="minorHAnsi" w:hAnsiTheme="minorHAnsi" w:cstheme="minorHAnsi"/>
        </w:rPr>
      </w:pPr>
    </w:p>
    <w:p w:rsidR="00A042D0" w:rsidRPr="00965518" w:rsidRDefault="00A042D0" w:rsidP="00A042D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042D0" w:rsidRPr="00965518" w:rsidRDefault="00A042D0" w:rsidP="00A042D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042D0" w:rsidRPr="00965518" w:rsidRDefault="00A042D0" w:rsidP="00A042D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042D0" w:rsidRPr="00965518" w:rsidRDefault="00A042D0" w:rsidP="00A042D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042D0" w:rsidRDefault="00A042D0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/>
    <w:p w:rsidR="003D47CF" w:rsidRDefault="003D47CF" w:rsidP="003D47C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D47CF" w:rsidRDefault="003D47CF" w:rsidP="003D47C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D47CF" w:rsidRPr="00965518" w:rsidRDefault="003D47CF" w:rsidP="003D47C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D47CF" w:rsidRPr="00965518" w:rsidRDefault="003D47CF" w:rsidP="003D47C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D47CF" w:rsidRPr="00965518" w:rsidRDefault="003D47CF" w:rsidP="003D47CF">
      <w:pPr>
        <w:pStyle w:val="Nzev"/>
        <w:rPr>
          <w:rFonts w:asciiTheme="minorHAnsi" w:hAnsiTheme="minorHAnsi" w:cstheme="minorHAnsi"/>
        </w:rPr>
      </w:pPr>
    </w:p>
    <w:p w:rsidR="003D47CF" w:rsidRPr="00965518" w:rsidRDefault="003D47CF" w:rsidP="003D47C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D47CF" w:rsidRPr="00965518" w:rsidRDefault="003D47CF" w:rsidP="003D47C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D47CF" w:rsidRPr="00965518" w:rsidRDefault="003D47CF" w:rsidP="003D47C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11/X</w:t>
      </w:r>
    </w:p>
    <w:p w:rsidR="003D47CF" w:rsidRPr="00965518" w:rsidRDefault="003D47CF" w:rsidP="003D47C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3D47CF" w:rsidRPr="00965518" w:rsidRDefault="003D47CF" w:rsidP="003D47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dodatku č. 1 k Organizačnímu řádu úřadu městské části</w:t>
      </w:r>
    </w:p>
    <w:p w:rsidR="003D47CF" w:rsidRDefault="003D47CF" w:rsidP="003D47CF">
      <w:pPr>
        <w:jc w:val="both"/>
        <w:rPr>
          <w:rFonts w:asciiTheme="minorHAnsi" w:hAnsiTheme="minorHAnsi" w:cstheme="minorHAnsi"/>
        </w:rPr>
      </w:pPr>
    </w:p>
    <w:p w:rsidR="003D47CF" w:rsidRPr="00792585" w:rsidRDefault="003D47CF" w:rsidP="003D47CF">
      <w:pPr>
        <w:jc w:val="both"/>
        <w:rPr>
          <w:rFonts w:asciiTheme="minorHAnsi" w:hAnsiTheme="minorHAnsi" w:cstheme="minorHAnsi"/>
        </w:rPr>
      </w:pPr>
    </w:p>
    <w:p w:rsidR="003D47CF" w:rsidRPr="00792585" w:rsidRDefault="003D47CF" w:rsidP="003D47C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D47CF" w:rsidRPr="00792585" w:rsidRDefault="003D47CF" w:rsidP="003D47CF">
      <w:pPr>
        <w:rPr>
          <w:rFonts w:asciiTheme="minorHAnsi" w:hAnsiTheme="minorHAnsi" w:cstheme="minorHAnsi"/>
        </w:rPr>
      </w:pPr>
    </w:p>
    <w:p w:rsidR="003D47CF" w:rsidRPr="00D466EB" w:rsidRDefault="003D47CF" w:rsidP="003D47CF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D47CF" w:rsidRPr="00A042D0" w:rsidRDefault="003D47CF" w:rsidP="003D47C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42D0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3D47CF" w:rsidRPr="00F82BE3" w:rsidRDefault="003D47CF" w:rsidP="003D47C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D47CF" w:rsidRPr="003D47CF" w:rsidRDefault="003D47CF" w:rsidP="003D47CF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dodatek č. 1 k Organizačnímu řádu úřadu městské části Praha -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Štěrboholy </w:t>
      </w:r>
      <w:r>
        <w:rPr>
          <w:rFonts w:asciiTheme="minorHAnsi" w:hAnsiTheme="minorHAnsi" w:cstheme="minorHAnsi"/>
          <w:bCs/>
          <w:sz w:val="22"/>
          <w:szCs w:val="22"/>
        </w:rPr>
        <w:t xml:space="preserve"> –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47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</w:t>
      </w:r>
      <w:r w:rsidRPr="003D47CF">
        <w:rPr>
          <w:rFonts w:asciiTheme="minorHAnsi" w:hAnsiTheme="minorHAnsi" w:cstheme="minorHAnsi"/>
          <w:bCs/>
          <w:i/>
          <w:iCs/>
          <w:sz w:val="22"/>
          <w:szCs w:val="22"/>
        </w:rPr>
        <w:t>č. 1 tohoto usnesení.</w:t>
      </w:r>
    </w:p>
    <w:p w:rsidR="003D47CF" w:rsidRPr="00034372" w:rsidRDefault="003D47CF" w:rsidP="003D47C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D47CF" w:rsidRPr="00034372" w:rsidRDefault="003D47CF" w:rsidP="003D47C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D47CF" w:rsidRPr="00792585" w:rsidRDefault="003D47CF" w:rsidP="003D47CF">
      <w:pPr>
        <w:jc w:val="both"/>
        <w:rPr>
          <w:rFonts w:asciiTheme="minorHAnsi" w:hAnsiTheme="minorHAnsi" w:cstheme="minorHAnsi"/>
        </w:rPr>
      </w:pPr>
    </w:p>
    <w:p w:rsidR="003D47CF" w:rsidRPr="00792585" w:rsidRDefault="003D47CF" w:rsidP="003D47CF">
      <w:pPr>
        <w:jc w:val="both"/>
        <w:rPr>
          <w:rFonts w:asciiTheme="minorHAnsi" w:hAnsiTheme="minorHAnsi" w:cstheme="minorHAnsi"/>
        </w:rPr>
      </w:pPr>
    </w:p>
    <w:p w:rsidR="003D47CF" w:rsidRDefault="003D47CF" w:rsidP="003D47CF">
      <w:pPr>
        <w:jc w:val="both"/>
        <w:rPr>
          <w:rFonts w:asciiTheme="minorHAnsi" w:hAnsiTheme="minorHAnsi" w:cstheme="minorHAnsi"/>
        </w:rPr>
      </w:pPr>
    </w:p>
    <w:p w:rsidR="003D47CF" w:rsidRDefault="003D47CF" w:rsidP="003D47CF">
      <w:pPr>
        <w:jc w:val="both"/>
        <w:rPr>
          <w:rFonts w:asciiTheme="minorHAnsi" w:hAnsiTheme="minorHAnsi" w:cstheme="minorHAnsi"/>
        </w:rPr>
      </w:pPr>
    </w:p>
    <w:p w:rsidR="003D47CF" w:rsidRPr="00965518" w:rsidRDefault="003D47CF" w:rsidP="003D47C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D47CF" w:rsidRPr="00965518" w:rsidRDefault="003D47CF" w:rsidP="003D47C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D47CF" w:rsidRPr="00965518" w:rsidRDefault="003D47CF" w:rsidP="003D47C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D47CF" w:rsidRPr="00965518" w:rsidRDefault="003D47CF" w:rsidP="003D47C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D47CF" w:rsidRDefault="003D47CF" w:rsidP="003D47CF"/>
    <w:p w:rsidR="003D47CF" w:rsidRDefault="003D47CF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/>
    <w:p w:rsidR="0083310E" w:rsidRDefault="0083310E" w:rsidP="0083310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3310E" w:rsidRDefault="0083310E" w:rsidP="0083310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3310E" w:rsidRPr="00965518" w:rsidRDefault="0083310E" w:rsidP="0083310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3310E" w:rsidRPr="00965518" w:rsidRDefault="0083310E" w:rsidP="0083310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3310E" w:rsidRPr="00965518" w:rsidRDefault="0083310E" w:rsidP="0083310E">
      <w:pPr>
        <w:pStyle w:val="Nzev"/>
        <w:rPr>
          <w:rFonts w:asciiTheme="minorHAnsi" w:hAnsiTheme="minorHAnsi" w:cstheme="minorHAnsi"/>
        </w:rPr>
      </w:pPr>
    </w:p>
    <w:p w:rsidR="0083310E" w:rsidRPr="00965518" w:rsidRDefault="0083310E" w:rsidP="0083310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3310E" w:rsidRPr="00965518" w:rsidRDefault="0083310E" w:rsidP="0083310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3310E" w:rsidRPr="00965518" w:rsidRDefault="0083310E" w:rsidP="0083310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11/X</w:t>
      </w:r>
      <w:r>
        <w:rPr>
          <w:rFonts w:asciiTheme="minorHAnsi" w:hAnsiTheme="minorHAnsi" w:cstheme="minorHAnsi"/>
          <w:b/>
          <w:bCs/>
        </w:rPr>
        <w:t>I</w:t>
      </w:r>
    </w:p>
    <w:p w:rsidR="0083310E" w:rsidRPr="00965518" w:rsidRDefault="0083310E" w:rsidP="0083310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23.10.2019</w:t>
      </w:r>
    </w:p>
    <w:p w:rsidR="0083310E" w:rsidRPr="00965518" w:rsidRDefault="0083310E" w:rsidP="0083310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malého rozsahu „Stavební úpravy ZŠ Štěrboholy“</w:t>
      </w:r>
    </w:p>
    <w:p w:rsidR="0083310E" w:rsidRDefault="0083310E" w:rsidP="0083310E">
      <w:pPr>
        <w:jc w:val="both"/>
        <w:rPr>
          <w:rFonts w:asciiTheme="minorHAnsi" w:hAnsiTheme="minorHAnsi" w:cstheme="minorHAnsi"/>
        </w:rPr>
      </w:pPr>
    </w:p>
    <w:p w:rsidR="0083310E" w:rsidRPr="00792585" w:rsidRDefault="0083310E" w:rsidP="0083310E">
      <w:pPr>
        <w:jc w:val="both"/>
        <w:rPr>
          <w:rFonts w:asciiTheme="minorHAnsi" w:hAnsiTheme="minorHAnsi" w:cstheme="minorHAnsi"/>
        </w:rPr>
      </w:pPr>
    </w:p>
    <w:p w:rsidR="0083310E" w:rsidRPr="00792585" w:rsidRDefault="0083310E" w:rsidP="0083310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83310E" w:rsidRPr="00792585" w:rsidRDefault="0083310E" w:rsidP="0083310E">
      <w:pPr>
        <w:rPr>
          <w:rFonts w:asciiTheme="minorHAnsi" w:hAnsiTheme="minorHAnsi" w:cstheme="minorHAnsi"/>
        </w:rPr>
      </w:pPr>
    </w:p>
    <w:p w:rsidR="0083310E" w:rsidRPr="00D466EB" w:rsidRDefault="0083310E" w:rsidP="0083310E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3310E" w:rsidRPr="00A042D0" w:rsidRDefault="0083310E" w:rsidP="0083310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 o z h o d u j e </w:t>
      </w:r>
    </w:p>
    <w:p w:rsidR="0083310E" w:rsidRPr="00F82BE3" w:rsidRDefault="0083310E" w:rsidP="0083310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0E" w:rsidRPr="003D47CF" w:rsidRDefault="0083310E" w:rsidP="0083310E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1F7EA1">
        <w:rPr>
          <w:rFonts w:asciiTheme="minorHAnsi" w:hAnsiTheme="minorHAnsi" w:cstheme="minorHAnsi"/>
          <w:bCs/>
          <w:sz w:val="22"/>
          <w:szCs w:val="22"/>
        </w:rPr>
        <w:t xml:space="preserve">vítězi veřejné zakázky malého rozsahu „Stavební úpravy ZŠ Štěrboholy“, kterým se stal </w:t>
      </w:r>
      <w:proofErr w:type="gramStart"/>
      <w:r w:rsidR="001F7EA1">
        <w:rPr>
          <w:rFonts w:asciiTheme="minorHAnsi" w:hAnsiTheme="minorHAnsi" w:cstheme="minorHAnsi"/>
          <w:bCs/>
          <w:sz w:val="22"/>
          <w:szCs w:val="22"/>
        </w:rPr>
        <w:t>účastník  A</w:t>
      </w:r>
      <w:proofErr w:type="gramEnd"/>
      <w:r w:rsidR="001F7EA1">
        <w:rPr>
          <w:rFonts w:asciiTheme="minorHAnsi" w:hAnsiTheme="minorHAnsi" w:cstheme="minorHAnsi"/>
          <w:bCs/>
          <w:sz w:val="22"/>
          <w:szCs w:val="22"/>
        </w:rPr>
        <w:t>-SKI s.r.o., Okrajová 495, 675 22 Stařeč, IČ: 25267566 s celkovou nabídkovou cenou 180 669,98 Kč bez DPH. S uvedeným účastníkem bude uzavřena smlouva o dílo.</w:t>
      </w:r>
    </w:p>
    <w:p w:rsidR="0083310E" w:rsidRPr="00034372" w:rsidRDefault="0083310E" w:rsidP="0083310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0E" w:rsidRPr="00034372" w:rsidRDefault="0083310E" w:rsidP="0083310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0E" w:rsidRPr="00792585" w:rsidRDefault="0083310E" w:rsidP="0083310E">
      <w:pPr>
        <w:jc w:val="both"/>
        <w:rPr>
          <w:rFonts w:asciiTheme="minorHAnsi" w:hAnsiTheme="minorHAnsi" w:cstheme="minorHAnsi"/>
        </w:rPr>
      </w:pPr>
    </w:p>
    <w:p w:rsidR="0083310E" w:rsidRPr="00792585" w:rsidRDefault="0083310E" w:rsidP="0083310E">
      <w:pPr>
        <w:jc w:val="both"/>
        <w:rPr>
          <w:rFonts w:asciiTheme="minorHAnsi" w:hAnsiTheme="minorHAnsi" w:cstheme="minorHAnsi"/>
        </w:rPr>
      </w:pPr>
    </w:p>
    <w:p w:rsidR="0083310E" w:rsidRDefault="0083310E" w:rsidP="0083310E">
      <w:pPr>
        <w:jc w:val="both"/>
        <w:rPr>
          <w:rFonts w:asciiTheme="minorHAnsi" w:hAnsiTheme="minorHAnsi" w:cstheme="minorHAnsi"/>
        </w:rPr>
      </w:pPr>
    </w:p>
    <w:p w:rsidR="0083310E" w:rsidRDefault="0083310E" w:rsidP="0083310E">
      <w:pPr>
        <w:jc w:val="both"/>
        <w:rPr>
          <w:rFonts w:asciiTheme="minorHAnsi" w:hAnsiTheme="minorHAnsi" w:cstheme="minorHAnsi"/>
        </w:rPr>
      </w:pPr>
    </w:p>
    <w:p w:rsidR="0083310E" w:rsidRPr="00965518" w:rsidRDefault="0083310E" w:rsidP="0083310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</w:t>
      </w:r>
      <w:bookmarkStart w:id="0" w:name="_GoBack"/>
      <w:bookmarkEnd w:id="0"/>
      <w:r w:rsidRPr="00965518">
        <w:rPr>
          <w:rFonts w:asciiTheme="minorHAnsi" w:hAnsiTheme="minorHAnsi" w:cstheme="minorHAnsi"/>
          <w:bCs/>
        </w:rPr>
        <w:t xml:space="preserve">    …...................................</w:t>
      </w:r>
    </w:p>
    <w:p w:rsidR="0083310E" w:rsidRPr="00965518" w:rsidRDefault="0083310E" w:rsidP="0083310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3310E" w:rsidRPr="00965518" w:rsidRDefault="0083310E" w:rsidP="0083310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3310E" w:rsidRPr="00965518" w:rsidRDefault="0083310E" w:rsidP="0083310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3310E" w:rsidRDefault="0083310E" w:rsidP="0083310E"/>
    <w:p w:rsidR="0083310E" w:rsidRDefault="0083310E" w:rsidP="0083310E"/>
    <w:p w:rsidR="0083310E" w:rsidRDefault="0083310E"/>
    <w:sectPr w:rsidR="0083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7AF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32C1"/>
    <w:multiLevelType w:val="multilevel"/>
    <w:tmpl w:val="928A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25875984"/>
    <w:multiLevelType w:val="multilevel"/>
    <w:tmpl w:val="A80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410D5596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4DD0"/>
    <w:multiLevelType w:val="hybridMultilevel"/>
    <w:tmpl w:val="07BE5F6A"/>
    <w:lvl w:ilvl="0" w:tplc="B162A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91F"/>
    <w:multiLevelType w:val="multilevel"/>
    <w:tmpl w:val="A80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7AB718AD"/>
    <w:multiLevelType w:val="multilevel"/>
    <w:tmpl w:val="928A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7E875060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81"/>
    <w:rsid w:val="000F10BF"/>
    <w:rsid w:val="001F7EA1"/>
    <w:rsid w:val="002D22FF"/>
    <w:rsid w:val="003D47CF"/>
    <w:rsid w:val="00411C59"/>
    <w:rsid w:val="004E01B5"/>
    <w:rsid w:val="005C2BA7"/>
    <w:rsid w:val="00693612"/>
    <w:rsid w:val="00701C03"/>
    <w:rsid w:val="0083310E"/>
    <w:rsid w:val="008D1678"/>
    <w:rsid w:val="00A042D0"/>
    <w:rsid w:val="00BB34B1"/>
    <w:rsid w:val="00CA1113"/>
    <w:rsid w:val="00D11B81"/>
    <w:rsid w:val="00D465BA"/>
    <w:rsid w:val="00D95762"/>
    <w:rsid w:val="00DB0036"/>
    <w:rsid w:val="00E24B2F"/>
    <w:rsid w:val="00E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700"/>
  <w15:chartTrackingRefBased/>
  <w15:docId w15:val="{2E931BF3-C552-482E-BD45-F5EAC3CC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1B81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1B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11B81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11B81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11B81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11B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1B81"/>
    <w:pPr>
      <w:ind w:left="720"/>
      <w:contextualSpacing/>
    </w:pPr>
  </w:style>
  <w:style w:type="paragraph" w:styleId="Bezmezer">
    <w:name w:val="No Spacing"/>
    <w:uiPriority w:val="1"/>
    <w:qFormat/>
    <w:rsid w:val="00D1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1914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15</cp:revision>
  <cp:lastPrinted>2019-11-04T16:14:00Z</cp:lastPrinted>
  <dcterms:created xsi:type="dcterms:W3CDTF">2019-10-30T13:29:00Z</dcterms:created>
  <dcterms:modified xsi:type="dcterms:W3CDTF">2019-11-04T16:18:00Z</dcterms:modified>
</cp:coreProperties>
</file>