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299" w:rsidRPr="00965518" w:rsidRDefault="005E029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E0299" w:rsidRPr="00965518" w:rsidRDefault="005E029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5E0299" w:rsidRPr="00965518" w:rsidRDefault="005E0299" w:rsidP="005E0299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5E0299" w:rsidRPr="00965518" w:rsidRDefault="005E0299" w:rsidP="005E0299">
      <w:pPr>
        <w:pStyle w:val="Nzev"/>
        <w:rPr>
          <w:rFonts w:asciiTheme="minorHAnsi" w:hAnsiTheme="minorHAnsi" w:cstheme="minorHAnsi"/>
        </w:rPr>
      </w:pPr>
    </w:p>
    <w:p w:rsidR="005E0299" w:rsidRPr="00965518" w:rsidRDefault="005E0299" w:rsidP="005E0299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5E0299" w:rsidRPr="00965518" w:rsidRDefault="005E0299" w:rsidP="005E0299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5E0299" w:rsidRPr="00965518" w:rsidRDefault="005E0299" w:rsidP="005E0299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 w:rsidR="002B3E7E">
        <w:rPr>
          <w:rFonts w:asciiTheme="minorHAnsi" w:hAnsiTheme="minorHAnsi" w:cstheme="minorHAnsi"/>
          <w:b/>
          <w:bCs/>
        </w:rPr>
        <w:t>2</w:t>
      </w:r>
      <w:r w:rsidRPr="00965518">
        <w:rPr>
          <w:rFonts w:asciiTheme="minorHAnsi" w:hAnsiTheme="minorHAnsi" w:cstheme="minorHAnsi"/>
          <w:b/>
          <w:bCs/>
        </w:rPr>
        <w:t>/I</w:t>
      </w:r>
    </w:p>
    <w:p w:rsidR="005E0299" w:rsidRPr="00965518" w:rsidRDefault="005E0299" w:rsidP="005E0299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ze dne 1</w:t>
      </w:r>
      <w:r w:rsidR="002B3E7E">
        <w:rPr>
          <w:rFonts w:asciiTheme="minorHAnsi" w:hAnsiTheme="minorHAnsi" w:cstheme="minorHAnsi"/>
        </w:rPr>
        <w:t>2</w:t>
      </w:r>
      <w:r w:rsidRPr="00965518">
        <w:rPr>
          <w:rFonts w:asciiTheme="minorHAnsi" w:hAnsiTheme="minorHAnsi" w:cstheme="minorHAnsi"/>
        </w:rPr>
        <w:t>.1</w:t>
      </w:r>
      <w:r w:rsidR="002B3E7E">
        <w:rPr>
          <w:rFonts w:asciiTheme="minorHAnsi" w:hAnsiTheme="minorHAnsi" w:cstheme="minorHAnsi"/>
        </w:rPr>
        <w:t>2</w:t>
      </w:r>
      <w:r w:rsidRPr="00965518">
        <w:rPr>
          <w:rFonts w:asciiTheme="minorHAnsi" w:hAnsiTheme="minorHAnsi" w:cstheme="minorHAnsi"/>
        </w:rPr>
        <w:t>.2018</w:t>
      </w:r>
    </w:p>
    <w:p w:rsidR="005E0299" w:rsidRPr="00965518" w:rsidRDefault="005E0299" w:rsidP="005E0299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 w:rsidR="002B3E7E">
        <w:rPr>
          <w:rFonts w:asciiTheme="minorHAnsi" w:hAnsiTheme="minorHAnsi" w:cstheme="minorHAnsi"/>
          <w:u w:val="single"/>
        </w:rPr>
        <w:t xml:space="preserve"> žádosti SK Viktoria Štěrboholy o poskytnutí dotace z rozpočtu </w:t>
      </w:r>
      <w:r w:rsidRPr="00965518">
        <w:rPr>
          <w:rFonts w:asciiTheme="minorHAnsi" w:hAnsiTheme="minorHAnsi" w:cstheme="minorHAnsi"/>
          <w:u w:val="single"/>
        </w:rPr>
        <w:t xml:space="preserve">městské části </w:t>
      </w:r>
      <w:proofErr w:type="gramStart"/>
      <w:r w:rsidRPr="00965518">
        <w:rPr>
          <w:rFonts w:asciiTheme="minorHAnsi" w:hAnsiTheme="minorHAnsi" w:cstheme="minorHAnsi"/>
          <w:u w:val="single"/>
        </w:rPr>
        <w:t>Praha - Štěrboholy</w:t>
      </w:r>
      <w:proofErr w:type="gramEnd"/>
    </w:p>
    <w:p w:rsidR="005E0299" w:rsidRPr="00965518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Pr="00965518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Pr="00965518" w:rsidRDefault="005E0299" w:rsidP="005E0299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5E0299" w:rsidRPr="00965518" w:rsidRDefault="005E0299" w:rsidP="005E0299">
      <w:pPr>
        <w:jc w:val="both"/>
        <w:rPr>
          <w:rFonts w:asciiTheme="minorHAnsi" w:hAnsiTheme="minorHAnsi" w:cstheme="minorHAnsi"/>
          <w:b/>
          <w:bCs/>
        </w:rPr>
      </w:pPr>
    </w:p>
    <w:p w:rsidR="005E0299" w:rsidRDefault="00BF6E33" w:rsidP="005E029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BF6E33" w:rsidRDefault="00BF6E33" w:rsidP="005E0299">
      <w:pPr>
        <w:jc w:val="both"/>
        <w:rPr>
          <w:rFonts w:asciiTheme="minorHAnsi" w:hAnsiTheme="minorHAnsi" w:cstheme="minorHAnsi"/>
          <w:b/>
          <w:bCs/>
        </w:rPr>
      </w:pPr>
    </w:p>
    <w:p w:rsidR="005E0299" w:rsidRPr="00BF6E33" w:rsidRDefault="00AA42F8" w:rsidP="00BF6E3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BF6E33">
        <w:rPr>
          <w:rFonts w:asciiTheme="minorHAnsi" w:hAnsiTheme="minorHAnsi" w:cstheme="minorHAnsi"/>
        </w:rPr>
        <w:t xml:space="preserve">poskytnutí </w:t>
      </w:r>
      <w:r w:rsidR="002B3E7E" w:rsidRPr="00BF6E33">
        <w:rPr>
          <w:rFonts w:asciiTheme="minorHAnsi" w:hAnsiTheme="minorHAnsi" w:cstheme="minorHAnsi"/>
        </w:rPr>
        <w:t>dotac</w:t>
      </w:r>
      <w:r w:rsidRPr="00BF6E33">
        <w:rPr>
          <w:rFonts w:asciiTheme="minorHAnsi" w:hAnsiTheme="minorHAnsi" w:cstheme="minorHAnsi"/>
        </w:rPr>
        <w:t>e</w:t>
      </w:r>
      <w:r w:rsidR="002B3E7E" w:rsidRPr="00BF6E33">
        <w:rPr>
          <w:rFonts w:asciiTheme="minorHAnsi" w:hAnsiTheme="minorHAnsi" w:cstheme="minorHAnsi"/>
        </w:rPr>
        <w:t xml:space="preserve"> SK Viktoria Štěrboholy ve výši 100 000 K</w:t>
      </w:r>
      <w:r w:rsidR="00BF6E33" w:rsidRPr="00BF6E33">
        <w:rPr>
          <w:rFonts w:asciiTheme="minorHAnsi" w:hAnsiTheme="minorHAnsi" w:cstheme="minorHAnsi"/>
        </w:rPr>
        <w:t>č z rozpočtu městské části Praha – Štěrboholy</w:t>
      </w:r>
      <w:r w:rsidR="00BF6E33">
        <w:rPr>
          <w:rFonts w:asciiTheme="minorHAnsi" w:hAnsiTheme="minorHAnsi" w:cstheme="minorHAnsi"/>
        </w:rPr>
        <w:t xml:space="preserve"> na rok 2018</w:t>
      </w:r>
      <w:r w:rsidR="00BF6E33" w:rsidRPr="00BF6E33">
        <w:rPr>
          <w:rFonts w:asciiTheme="minorHAnsi" w:hAnsiTheme="minorHAnsi" w:cstheme="minorHAnsi"/>
        </w:rPr>
        <w:t xml:space="preserve"> z účelové dotace poskytnuté městské části z odvodu výherních hracích přístrojů;</w:t>
      </w:r>
    </w:p>
    <w:p w:rsidR="00BF6E33" w:rsidRPr="00BF6E33" w:rsidRDefault="00BF6E33" w:rsidP="00BF6E3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uzavření veřejnoprávní smlouvy o poskytnutí dotace ve výši 100 000 Kč spolku SK Viktoria Štěrboholy, IČ: 67360998, se sídlem Výrobní 4/1, 102 </w:t>
      </w:r>
      <w:proofErr w:type="gramStart"/>
      <w:r>
        <w:rPr>
          <w:rFonts w:asciiTheme="minorHAnsi" w:hAnsiTheme="minorHAnsi" w:cstheme="minorHAnsi"/>
          <w:bCs/>
        </w:rPr>
        <w:t>00  Praha</w:t>
      </w:r>
      <w:proofErr w:type="gramEnd"/>
      <w:r>
        <w:rPr>
          <w:rFonts w:asciiTheme="minorHAnsi" w:hAnsiTheme="minorHAnsi" w:cstheme="minorHAnsi"/>
          <w:bCs/>
        </w:rPr>
        <w:t xml:space="preserve"> 10 – Štěrboholy na nákup sportovního vybavení, zajištění účasti hráčů na zápasech, zajištění soustředění oddílů mládeže a pronájem sportovních ploch pro mládež SK Viktoria. </w:t>
      </w:r>
      <w:r w:rsidR="007E4672">
        <w:rPr>
          <w:rFonts w:asciiTheme="minorHAnsi" w:hAnsiTheme="minorHAnsi" w:cstheme="minorHAnsi"/>
          <w:bCs/>
        </w:rPr>
        <w:t xml:space="preserve">Účelu dotace bude </w:t>
      </w:r>
      <w:proofErr w:type="gramStart"/>
      <w:r w:rsidR="007E4672">
        <w:rPr>
          <w:rFonts w:asciiTheme="minorHAnsi" w:hAnsiTheme="minorHAnsi" w:cstheme="minorHAnsi"/>
          <w:bCs/>
        </w:rPr>
        <w:t>dosaženo</w:t>
      </w:r>
      <w:r w:rsidR="0005232D">
        <w:rPr>
          <w:rFonts w:asciiTheme="minorHAnsi" w:hAnsiTheme="minorHAnsi" w:cstheme="minorHAnsi"/>
          <w:bCs/>
        </w:rPr>
        <w:t xml:space="preserve">  do</w:t>
      </w:r>
      <w:proofErr w:type="gramEnd"/>
      <w:r w:rsidR="0005232D">
        <w:rPr>
          <w:rFonts w:asciiTheme="minorHAnsi" w:hAnsiTheme="minorHAnsi" w:cstheme="minorHAnsi"/>
          <w:bCs/>
        </w:rPr>
        <w:t xml:space="preserve"> 31.12.2018.</w:t>
      </w:r>
    </w:p>
    <w:p w:rsidR="005E0299" w:rsidRPr="00965518" w:rsidRDefault="005E0299" w:rsidP="005E0299">
      <w:pPr>
        <w:ind w:left="708"/>
        <w:jc w:val="both"/>
        <w:rPr>
          <w:rFonts w:asciiTheme="minorHAnsi" w:hAnsiTheme="minorHAnsi" w:cstheme="minorHAnsi"/>
        </w:rPr>
      </w:pPr>
    </w:p>
    <w:p w:rsidR="005E0299" w:rsidRPr="00965518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Pr="00965518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Pr="00965518" w:rsidRDefault="005E0299" w:rsidP="005E0299">
      <w:pPr>
        <w:ind w:left="284" w:hanging="284"/>
        <w:jc w:val="both"/>
        <w:rPr>
          <w:rFonts w:asciiTheme="minorHAnsi" w:hAnsiTheme="minorHAnsi" w:cstheme="minorHAnsi"/>
        </w:rPr>
      </w:pPr>
    </w:p>
    <w:p w:rsidR="005E0299" w:rsidRPr="00965518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Pr="00965518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Pr="00965518" w:rsidRDefault="005E0299" w:rsidP="005E029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5E0299" w:rsidRPr="00965518" w:rsidRDefault="005E0299" w:rsidP="005E029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5E0299" w:rsidRPr="00965518" w:rsidRDefault="005E0299" w:rsidP="005E0299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5E0299" w:rsidRPr="00965518" w:rsidRDefault="005E0299" w:rsidP="005E0299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5E0299" w:rsidRPr="00965518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Default="005E0299" w:rsidP="005E0299"/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Pr="00965518" w:rsidRDefault="005E0299" w:rsidP="005E0299">
      <w:pPr>
        <w:jc w:val="both"/>
        <w:rPr>
          <w:rFonts w:asciiTheme="minorHAnsi" w:hAnsiTheme="minorHAnsi" w:cstheme="minorHAnsi"/>
        </w:rPr>
      </w:pPr>
    </w:p>
    <w:p w:rsidR="007E4672" w:rsidRPr="00965518" w:rsidRDefault="007E4672" w:rsidP="007E467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E4672" w:rsidRPr="00965518" w:rsidRDefault="007E4672" w:rsidP="007E467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7E4672" w:rsidRPr="00965518" w:rsidRDefault="007E4672" w:rsidP="007E4672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7E4672" w:rsidRPr="00965518" w:rsidRDefault="007E4672" w:rsidP="007E4672">
      <w:pPr>
        <w:pStyle w:val="Nzev"/>
        <w:rPr>
          <w:rFonts w:asciiTheme="minorHAnsi" w:hAnsiTheme="minorHAnsi" w:cstheme="minorHAnsi"/>
        </w:rPr>
      </w:pPr>
    </w:p>
    <w:p w:rsidR="007E4672" w:rsidRPr="00965518" w:rsidRDefault="007E4672" w:rsidP="007E4672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7E4672" w:rsidRPr="00965518" w:rsidRDefault="007E4672" w:rsidP="007E4672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7E4672" w:rsidRPr="00965518" w:rsidRDefault="007E4672" w:rsidP="007E4672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</w:t>
      </w:r>
      <w:r w:rsidRPr="00965518">
        <w:rPr>
          <w:rFonts w:asciiTheme="minorHAnsi" w:hAnsiTheme="minorHAnsi" w:cstheme="minorHAnsi"/>
          <w:b/>
          <w:bCs/>
        </w:rPr>
        <w:t>/I</w:t>
      </w:r>
      <w:r>
        <w:rPr>
          <w:rFonts w:asciiTheme="minorHAnsi" w:hAnsiTheme="minorHAnsi" w:cstheme="minorHAnsi"/>
          <w:b/>
          <w:bCs/>
        </w:rPr>
        <w:t>I</w:t>
      </w:r>
    </w:p>
    <w:p w:rsidR="007E4672" w:rsidRPr="00965518" w:rsidRDefault="007E4672" w:rsidP="007E4672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ze dne 1</w:t>
      </w:r>
      <w:r>
        <w:rPr>
          <w:rFonts w:asciiTheme="minorHAnsi" w:hAnsiTheme="minorHAnsi" w:cstheme="minorHAnsi"/>
        </w:rPr>
        <w:t>2</w:t>
      </w:r>
      <w:r w:rsidRPr="00965518">
        <w:rPr>
          <w:rFonts w:asciiTheme="minorHAnsi" w:hAnsiTheme="minorHAnsi" w:cstheme="minorHAnsi"/>
        </w:rPr>
        <w:t>.1</w:t>
      </w:r>
      <w:r>
        <w:rPr>
          <w:rFonts w:asciiTheme="minorHAnsi" w:hAnsiTheme="minorHAnsi" w:cstheme="minorHAnsi"/>
        </w:rPr>
        <w:t>2</w:t>
      </w:r>
      <w:r w:rsidRPr="00965518">
        <w:rPr>
          <w:rFonts w:asciiTheme="minorHAnsi" w:hAnsiTheme="minorHAnsi" w:cstheme="minorHAnsi"/>
        </w:rPr>
        <w:t>.2018</w:t>
      </w:r>
    </w:p>
    <w:p w:rsidR="007E4672" w:rsidRPr="00965518" w:rsidRDefault="007E4672" w:rsidP="007E4672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SK Viktoria Štěrboholy o poskytnutí dotace z rozpočtu </w:t>
      </w:r>
      <w:r w:rsidRPr="00965518">
        <w:rPr>
          <w:rFonts w:asciiTheme="minorHAnsi" w:hAnsiTheme="minorHAnsi" w:cstheme="minorHAnsi"/>
          <w:u w:val="single"/>
        </w:rPr>
        <w:t xml:space="preserve">městské části </w:t>
      </w:r>
      <w:proofErr w:type="gramStart"/>
      <w:r w:rsidRPr="00965518">
        <w:rPr>
          <w:rFonts w:asciiTheme="minorHAnsi" w:hAnsiTheme="minorHAnsi" w:cstheme="minorHAnsi"/>
          <w:u w:val="single"/>
        </w:rPr>
        <w:t>Praha - Štěrboholy</w:t>
      </w:r>
      <w:proofErr w:type="gramEnd"/>
    </w:p>
    <w:p w:rsidR="007E4672" w:rsidRPr="00965518" w:rsidRDefault="007E4672" w:rsidP="007E4672">
      <w:pPr>
        <w:jc w:val="both"/>
        <w:rPr>
          <w:rFonts w:asciiTheme="minorHAnsi" w:hAnsiTheme="minorHAnsi" w:cstheme="minorHAnsi"/>
        </w:rPr>
      </w:pPr>
    </w:p>
    <w:p w:rsidR="007E4672" w:rsidRPr="00965518" w:rsidRDefault="007E4672" w:rsidP="007E4672">
      <w:pPr>
        <w:jc w:val="both"/>
        <w:rPr>
          <w:rFonts w:asciiTheme="minorHAnsi" w:hAnsiTheme="minorHAnsi" w:cstheme="minorHAnsi"/>
        </w:rPr>
      </w:pPr>
    </w:p>
    <w:p w:rsidR="007E4672" w:rsidRPr="00965518" w:rsidRDefault="007E4672" w:rsidP="007E4672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7E4672" w:rsidRPr="00965518" w:rsidRDefault="007E4672" w:rsidP="007E4672">
      <w:pPr>
        <w:jc w:val="both"/>
        <w:rPr>
          <w:rFonts w:asciiTheme="minorHAnsi" w:hAnsiTheme="minorHAnsi" w:cstheme="minorHAnsi"/>
          <w:b/>
          <w:bCs/>
        </w:rPr>
      </w:pPr>
    </w:p>
    <w:p w:rsidR="007E4672" w:rsidRDefault="007E4672" w:rsidP="007E467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7E4672" w:rsidRDefault="007E4672" w:rsidP="007E4672">
      <w:pPr>
        <w:jc w:val="both"/>
        <w:rPr>
          <w:rFonts w:asciiTheme="minorHAnsi" w:hAnsiTheme="minorHAnsi" w:cstheme="minorHAnsi"/>
          <w:b/>
          <w:bCs/>
        </w:rPr>
      </w:pPr>
    </w:p>
    <w:p w:rsidR="007E4672" w:rsidRPr="00BF6E33" w:rsidRDefault="007E4672" w:rsidP="007E467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 w:rsidRPr="00BF6E33">
        <w:rPr>
          <w:rFonts w:asciiTheme="minorHAnsi" w:hAnsiTheme="minorHAnsi" w:cstheme="minorHAnsi"/>
        </w:rPr>
        <w:t xml:space="preserve">poskytnutí dotace </w:t>
      </w:r>
      <w:r>
        <w:rPr>
          <w:rFonts w:asciiTheme="minorHAnsi" w:hAnsiTheme="minorHAnsi" w:cstheme="minorHAnsi"/>
        </w:rPr>
        <w:t xml:space="preserve">TJ Sokol </w:t>
      </w:r>
      <w:r w:rsidRPr="00BF6E33">
        <w:rPr>
          <w:rFonts w:asciiTheme="minorHAnsi" w:hAnsiTheme="minorHAnsi" w:cstheme="minorHAnsi"/>
        </w:rPr>
        <w:t xml:space="preserve">Štěrboholy ve výši </w:t>
      </w:r>
      <w:r>
        <w:rPr>
          <w:rFonts w:asciiTheme="minorHAnsi" w:hAnsiTheme="minorHAnsi" w:cstheme="minorHAnsi"/>
        </w:rPr>
        <w:t>4</w:t>
      </w:r>
      <w:r w:rsidRPr="00BF6E33">
        <w:rPr>
          <w:rFonts w:asciiTheme="minorHAnsi" w:hAnsiTheme="minorHAnsi" w:cstheme="minorHAnsi"/>
        </w:rPr>
        <w:t>0 000 Kč z rozpočtu městské části Praha – Štěrboholy</w:t>
      </w:r>
      <w:r>
        <w:rPr>
          <w:rFonts w:asciiTheme="minorHAnsi" w:hAnsiTheme="minorHAnsi" w:cstheme="minorHAnsi"/>
        </w:rPr>
        <w:t xml:space="preserve"> na rok 2018</w:t>
      </w:r>
      <w:r w:rsidRPr="00BF6E33">
        <w:rPr>
          <w:rFonts w:asciiTheme="minorHAnsi" w:hAnsiTheme="minorHAnsi" w:cstheme="minorHAnsi"/>
        </w:rPr>
        <w:t xml:space="preserve"> z účelové dotace poskytnuté městské části z odvodu výherních hracích přístrojů;</w:t>
      </w:r>
    </w:p>
    <w:p w:rsidR="007E4672" w:rsidRPr="00BF6E33" w:rsidRDefault="007E4672" w:rsidP="007E467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uzavření veřejnoprávní smlouvy o poskytnutí dotace ve výši 40 000 Kč pobočnému spolku TJ Sokol Štěrboholy, IČ: 75148340, se sídlem Granátnická 497/1, 102 </w:t>
      </w:r>
      <w:proofErr w:type="gramStart"/>
      <w:r>
        <w:rPr>
          <w:rFonts w:asciiTheme="minorHAnsi" w:hAnsiTheme="minorHAnsi" w:cstheme="minorHAnsi"/>
          <w:bCs/>
        </w:rPr>
        <w:t>00  Praha</w:t>
      </w:r>
      <w:proofErr w:type="gramEnd"/>
      <w:r>
        <w:rPr>
          <w:rFonts w:asciiTheme="minorHAnsi" w:hAnsiTheme="minorHAnsi" w:cstheme="minorHAnsi"/>
          <w:bCs/>
        </w:rPr>
        <w:t xml:space="preserve"> 10 – Štěrboholy na </w:t>
      </w:r>
      <w:r w:rsidR="00AC0532">
        <w:rPr>
          <w:rFonts w:asciiTheme="minorHAnsi" w:hAnsiTheme="minorHAnsi" w:cstheme="minorHAnsi"/>
          <w:bCs/>
        </w:rPr>
        <w:t>odměny cvičitelům oddílů mládeže TJ Sokol</w:t>
      </w:r>
      <w:r>
        <w:rPr>
          <w:rFonts w:asciiTheme="minorHAnsi" w:hAnsiTheme="minorHAnsi" w:cstheme="minorHAnsi"/>
          <w:bCs/>
        </w:rPr>
        <w:t xml:space="preserve">. Účelu dotace bude </w:t>
      </w:r>
      <w:proofErr w:type="gramStart"/>
      <w:r>
        <w:rPr>
          <w:rFonts w:asciiTheme="minorHAnsi" w:hAnsiTheme="minorHAnsi" w:cstheme="minorHAnsi"/>
          <w:bCs/>
        </w:rPr>
        <w:t>dosaženo  do</w:t>
      </w:r>
      <w:proofErr w:type="gramEnd"/>
      <w:r>
        <w:rPr>
          <w:rFonts w:asciiTheme="minorHAnsi" w:hAnsiTheme="minorHAnsi" w:cstheme="minorHAnsi"/>
          <w:bCs/>
        </w:rPr>
        <w:t xml:space="preserve"> 31.12.2018.</w:t>
      </w:r>
    </w:p>
    <w:p w:rsidR="007E4672" w:rsidRPr="00965518" w:rsidRDefault="007E4672" w:rsidP="007E4672">
      <w:pPr>
        <w:ind w:left="708"/>
        <w:jc w:val="both"/>
        <w:rPr>
          <w:rFonts w:asciiTheme="minorHAnsi" w:hAnsiTheme="minorHAnsi" w:cstheme="minorHAnsi"/>
        </w:rPr>
      </w:pPr>
    </w:p>
    <w:p w:rsidR="007E4672" w:rsidRPr="00965518" w:rsidRDefault="007E4672" w:rsidP="007E4672">
      <w:pPr>
        <w:jc w:val="both"/>
        <w:rPr>
          <w:rFonts w:asciiTheme="minorHAnsi" w:hAnsiTheme="minorHAnsi" w:cstheme="minorHAnsi"/>
        </w:rPr>
      </w:pPr>
    </w:p>
    <w:p w:rsidR="007E4672" w:rsidRPr="00965518" w:rsidRDefault="007E4672" w:rsidP="007E4672">
      <w:pPr>
        <w:jc w:val="both"/>
        <w:rPr>
          <w:rFonts w:asciiTheme="minorHAnsi" w:hAnsiTheme="minorHAnsi" w:cstheme="minorHAnsi"/>
        </w:rPr>
      </w:pPr>
    </w:p>
    <w:p w:rsidR="007E4672" w:rsidRPr="00965518" w:rsidRDefault="007E4672" w:rsidP="007E4672">
      <w:pPr>
        <w:ind w:left="284" w:hanging="284"/>
        <w:jc w:val="both"/>
        <w:rPr>
          <w:rFonts w:asciiTheme="minorHAnsi" w:hAnsiTheme="minorHAnsi" w:cstheme="minorHAnsi"/>
        </w:rPr>
      </w:pPr>
    </w:p>
    <w:p w:rsidR="007E4672" w:rsidRPr="00965518" w:rsidRDefault="007E4672" w:rsidP="007E4672">
      <w:pPr>
        <w:jc w:val="both"/>
        <w:rPr>
          <w:rFonts w:asciiTheme="minorHAnsi" w:hAnsiTheme="minorHAnsi" w:cstheme="minorHAnsi"/>
        </w:rPr>
      </w:pPr>
    </w:p>
    <w:p w:rsidR="007E4672" w:rsidRPr="00965518" w:rsidRDefault="007E4672" w:rsidP="007E4672">
      <w:pPr>
        <w:jc w:val="both"/>
        <w:rPr>
          <w:rFonts w:asciiTheme="minorHAnsi" w:hAnsiTheme="minorHAnsi" w:cstheme="minorHAnsi"/>
        </w:rPr>
      </w:pPr>
    </w:p>
    <w:p w:rsidR="007E4672" w:rsidRPr="00965518" w:rsidRDefault="007E4672" w:rsidP="007E467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7E4672" w:rsidRPr="00965518" w:rsidRDefault="007E4672" w:rsidP="007E467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7E4672" w:rsidRPr="00965518" w:rsidRDefault="007E4672" w:rsidP="007E467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7E4672" w:rsidRPr="00965518" w:rsidRDefault="007E4672" w:rsidP="007E4672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7E4672" w:rsidRPr="00965518" w:rsidRDefault="007E4672" w:rsidP="007E4672">
      <w:pPr>
        <w:jc w:val="both"/>
        <w:rPr>
          <w:rFonts w:asciiTheme="minorHAnsi" w:hAnsiTheme="minorHAnsi" w:cstheme="minorHAnsi"/>
        </w:rPr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Pr="004E73B6" w:rsidRDefault="005E029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05C16" w:rsidRPr="00965518" w:rsidRDefault="00805C16" w:rsidP="00805C1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05C16" w:rsidRPr="00965518" w:rsidRDefault="00805C16" w:rsidP="00805C1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805C16" w:rsidRPr="00965518" w:rsidRDefault="00805C16" w:rsidP="00805C1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805C16" w:rsidRPr="00965518" w:rsidRDefault="00805C16" w:rsidP="00805C16">
      <w:pPr>
        <w:pStyle w:val="Nzev"/>
        <w:rPr>
          <w:rFonts w:asciiTheme="minorHAnsi" w:hAnsiTheme="minorHAnsi" w:cstheme="minorHAnsi"/>
        </w:rPr>
      </w:pPr>
    </w:p>
    <w:p w:rsidR="00805C16" w:rsidRPr="00965518" w:rsidRDefault="00805C16" w:rsidP="00805C1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805C16" w:rsidRPr="00965518" w:rsidRDefault="00805C16" w:rsidP="00805C1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805C16" w:rsidRPr="00965518" w:rsidRDefault="00805C16" w:rsidP="00805C1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</w:t>
      </w:r>
      <w:r w:rsidRPr="00965518">
        <w:rPr>
          <w:rFonts w:asciiTheme="minorHAnsi" w:hAnsiTheme="minorHAnsi" w:cstheme="minorHAnsi"/>
          <w:b/>
          <w:bCs/>
        </w:rPr>
        <w:t>/I</w:t>
      </w:r>
      <w:r>
        <w:rPr>
          <w:rFonts w:asciiTheme="minorHAnsi" w:hAnsiTheme="minorHAnsi" w:cstheme="minorHAnsi"/>
          <w:b/>
          <w:bCs/>
        </w:rPr>
        <w:t>II</w:t>
      </w:r>
    </w:p>
    <w:p w:rsidR="00805C16" w:rsidRPr="00965518" w:rsidRDefault="00805C16" w:rsidP="00805C1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ze dne 1</w:t>
      </w:r>
      <w:r>
        <w:rPr>
          <w:rFonts w:asciiTheme="minorHAnsi" w:hAnsiTheme="minorHAnsi" w:cstheme="minorHAnsi"/>
        </w:rPr>
        <w:t>2</w:t>
      </w:r>
      <w:r w:rsidRPr="00965518">
        <w:rPr>
          <w:rFonts w:asciiTheme="minorHAnsi" w:hAnsiTheme="minorHAnsi" w:cstheme="minorHAnsi"/>
        </w:rPr>
        <w:t>.1</w:t>
      </w:r>
      <w:r>
        <w:rPr>
          <w:rFonts w:asciiTheme="minorHAnsi" w:hAnsiTheme="minorHAnsi" w:cstheme="minorHAnsi"/>
        </w:rPr>
        <w:t>2</w:t>
      </w:r>
      <w:r w:rsidRPr="00965518">
        <w:rPr>
          <w:rFonts w:asciiTheme="minorHAnsi" w:hAnsiTheme="minorHAnsi" w:cstheme="minorHAnsi"/>
        </w:rPr>
        <w:t>.2018</w:t>
      </w:r>
    </w:p>
    <w:p w:rsidR="00805C16" w:rsidRPr="00965518" w:rsidRDefault="00805C16" w:rsidP="00805C16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o poskytnutí finančního daru z rozpočtu </w:t>
      </w:r>
      <w:r w:rsidRPr="00965518">
        <w:rPr>
          <w:rFonts w:asciiTheme="minorHAnsi" w:hAnsiTheme="minorHAnsi" w:cstheme="minorHAnsi"/>
          <w:u w:val="single"/>
        </w:rPr>
        <w:t xml:space="preserve">městské části </w:t>
      </w:r>
      <w:proofErr w:type="gramStart"/>
      <w:r w:rsidRPr="00965518">
        <w:rPr>
          <w:rFonts w:asciiTheme="minorHAnsi" w:hAnsiTheme="minorHAnsi" w:cstheme="minorHAnsi"/>
          <w:u w:val="single"/>
        </w:rPr>
        <w:t>Praha - Štěrboholy</w:t>
      </w:r>
      <w:proofErr w:type="gramEnd"/>
    </w:p>
    <w:p w:rsidR="00805C16" w:rsidRPr="00965518" w:rsidRDefault="00805C16" w:rsidP="00805C16">
      <w:pPr>
        <w:jc w:val="both"/>
        <w:rPr>
          <w:rFonts w:asciiTheme="minorHAnsi" w:hAnsiTheme="minorHAnsi" w:cstheme="minorHAnsi"/>
        </w:rPr>
      </w:pPr>
    </w:p>
    <w:p w:rsidR="00805C16" w:rsidRPr="00965518" w:rsidRDefault="00805C16" w:rsidP="00805C16">
      <w:pPr>
        <w:jc w:val="both"/>
        <w:rPr>
          <w:rFonts w:asciiTheme="minorHAnsi" w:hAnsiTheme="minorHAnsi" w:cstheme="minorHAnsi"/>
        </w:rPr>
      </w:pPr>
    </w:p>
    <w:p w:rsidR="00805C16" w:rsidRPr="00965518" w:rsidRDefault="00805C16" w:rsidP="00805C16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805C16" w:rsidRPr="00965518" w:rsidRDefault="00805C16" w:rsidP="00805C16">
      <w:pPr>
        <w:jc w:val="both"/>
        <w:rPr>
          <w:rFonts w:asciiTheme="minorHAnsi" w:hAnsiTheme="minorHAnsi" w:cstheme="minorHAnsi"/>
          <w:b/>
          <w:bCs/>
        </w:rPr>
      </w:pPr>
    </w:p>
    <w:p w:rsidR="00805C16" w:rsidRDefault="00805C16" w:rsidP="00805C1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805C16" w:rsidRDefault="00805C16" w:rsidP="00805C16">
      <w:pPr>
        <w:jc w:val="both"/>
        <w:rPr>
          <w:rFonts w:asciiTheme="minorHAnsi" w:hAnsiTheme="minorHAnsi" w:cstheme="minorHAnsi"/>
          <w:b/>
          <w:bCs/>
        </w:rPr>
      </w:pPr>
    </w:p>
    <w:p w:rsidR="00805C16" w:rsidRPr="00BF6E33" w:rsidRDefault="00805C16" w:rsidP="00805C16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BF6E33">
        <w:rPr>
          <w:rFonts w:asciiTheme="minorHAnsi" w:hAnsiTheme="minorHAnsi" w:cstheme="minorHAnsi"/>
        </w:rPr>
        <w:t xml:space="preserve">poskytnutí </w:t>
      </w:r>
      <w:r>
        <w:rPr>
          <w:rFonts w:asciiTheme="minorHAnsi" w:hAnsiTheme="minorHAnsi" w:cstheme="minorHAnsi"/>
        </w:rPr>
        <w:t xml:space="preserve">finančního </w:t>
      </w:r>
      <w:proofErr w:type="gramStart"/>
      <w:r>
        <w:rPr>
          <w:rFonts w:asciiTheme="minorHAnsi" w:hAnsiTheme="minorHAnsi" w:cstheme="minorHAnsi"/>
        </w:rPr>
        <w:t xml:space="preserve">daru </w:t>
      </w:r>
      <w:r w:rsidRPr="00BF6E33">
        <w:rPr>
          <w:rFonts w:asciiTheme="minorHAnsi" w:hAnsiTheme="minorHAnsi" w:cstheme="minorHAnsi"/>
        </w:rPr>
        <w:t xml:space="preserve"> ve</w:t>
      </w:r>
      <w:proofErr w:type="gramEnd"/>
      <w:r w:rsidRPr="00BF6E33">
        <w:rPr>
          <w:rFonts w:asciiTheme="minorHAnsi" w:hAnsiTheme="minorHAnsi" w:cstheme="minorHAnsi"/>
        </w:rPr>
        <w:t xml:space="preserve"> výši </w:t>
      </w:r>
      <w:r>
        <w:rPr>
          <w:rFonts w:asciiTheme="minorHAnsi" w:hAnsiTheme="minorHAnsi" w:cstheme="minorHAnsi"/>
        </w:rPr>
        <w:t>15</w:t>
      </w:r>
      <w:r w:rsidRPr="00BF6E33">
        <w:rPr>
          <w:rFonts w:asciiTheme="minorHAnsi" w:hAnsiTheme="minorHAnsi" w:cstheme="minorHAnsi"/>
        </w:rPr>
        <w:t> 000 Kč z rozpočtu městské části Praha – Štěrboholy</w:t>
      </w:r>
      <w:r>
        <w:rPr>
          <w:rFonts w:asciiTheme="minorHAnsi" w:hAnsiTheme="minorHAnsi" w:cstheme="minorHAnsi"/>
        </w:rPr>
        <w:t xml:space="preserve"> na rok 2018</w:t>
      </w:r>
      <w:r w:rsidRPr="00BF6E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podporu činnosti </w:t>
      </w:r>
      <w:proofErr w:type="spellStart"/>
      <w:r>
        <w:rPr>
          <w:rFonts w:asciiTheme="minorHAnsi" w:hAnsiTheme="minorHAnsi" w:cstheme="minorHAnsi"/>
        </w:rPr>
        <w:t>předškolky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Kulíškov</w:t>
      </w:r>
      <w:proofErr w:type="spellEnd"/>
      <w:r w:rsidRPr="00BF6E33">
        <w:rPr>
          <w:rFonts w:asciiTheme="minorHAnsi" w:hAnsiTheme="minorHAnsi" w:cstheme="minorHAnsi"/>
        </w:rPr>
        <w:t>;</w:t>
      </w:r>
    </w:p>
    <w:p w:rsidR="00805C16" w:rsidRPr="00BF6E33" w:rsidRDefault="00805C16" w:rsidP="00805C16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uzavření smlouvy o poskytnutí finančního daru dle bodu 1 tohoto usnesení paní Haně Škodové, IČ: 62559095.</w:t>
      </w:r>
    </w:p>
    <w:p w:rsidR="00805C16" w:rsidRPr="00965518" w:rsidRDefault="00805C16" w:rsidP="00805C16">
      <w:pPr>
        <w:ind w:left="708"/>
        <w:jc w:val="both"/>
        <w:rPr>
          <w:rFonts w:asciiTheme="minorHAnsi" w:hAnsiTheme="minorHAnsi" w:cstheme="minorHAnsi"/>
        </w:rPr>
      </w:pPr>
    </w:p>
    <w:p w:rsidR="00805C16" w:rsidRPr="00965518" w:rsidRDefault="00805C16" w:rsidP="00805C16">
      <w:pPr>
        <w:jc w:val="both"/>
        <w:rPr>
          <w:rFonts w:asciiTheme="minorHAnsi" w:hAnsiTheme="minorHAnsi" w:cstheme="minorHAnsi"/>
        </w:rPr>
      </w:pPr>
    </w:p>
    <w:p w:rsidR="00805C16" w:rsidRPr="00965518" w:rsidRDefault="00805C16" w:rsidP="00805C16">
      <w:pPr>
        <w:jc w:val="both"/>
        <w:rPr>
          <w:rFonts w:asciiTheme="minorHAnsi" w:hAnsiTheme="minorHAnsi" w:cstheme="minorHAnsi"/>
        </w:rPr>
      </w:pPr>
    </w:p>
    <w:p w:rsidR="00805C16" w:rsidRPr="00965518" w:rsidRDefault="00805C16" w:rsidP="00805C16">
      <w:pPr>
        <w:ind w:left="284" w:hanging="284"/>
        <w:jc w:val="both"/>
        <w:rPr>
          <w:rFonts w:asciiTheme="minorHAnsi" w:hAnsiTheme="minorHAnsi" w:cstheme="minorHAnsi"/>
        </w:rPr>
      </w:pPr>
    </w:p>
    <w:p w:rsidR="00805C16" w:rsidRPr="00965518" w:rsidRDefault="00805C16" w:rsidP="00805C16">
      <w:pPr>
        <w:jc w:val="both"/>
        <w:rPr>
          <w:rFonts w:asciiTheme="minorHAnsi" w:hAnsiTheme="minorHAnsi" w:cstheme="minorHAnsi"/>
        </w:rPr>
      </w:pPr>
    </w:p>
    <w:p w:rsidR="00805C16" w:rsidRPr="00965518" w:rsidRDefault="00805C16" w:rsidP="00805C16">
      <w:pPr>
        <w:jc w:val="both"/>
        <w:rPr>
          <w:rFonts w:asciiTheme="minorHAnsi" w:hAnsiTheme="minorHAnsi" w:cstheme="minorHAnsi"/>
        </w:rPr>
      </w:pPr>
    </w:p>
    <w:p w:rsidR="00805C16" w:rsidRPr="00965518" w:rsidRDefault="00805C16" w:rsidP="00805C1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805C16" w:rsidRPr="00965518" w:rsidRDefault="00805C16" w:rsidP="00805C1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805C16" w:rsidRPr="00965518" w:rsidRDefault="00805C16" w:rsidP="00805C1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805C16" w:rsidRPr="00965518" w:rsidRDefault="00805C16" w:rsidP="00805C1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805C16" w:rsidRPr="00965518" w:rsidRDefault="00805C16" w:rsidP="00805C16">
      <w:pPr>
        <w:jc w:val="both"/>
        <w:rPr>
          <w:rFonts w:asciiTheme="minorHAnsi" w:hAnsiTheme="minorHAnsi" w:cstheme="minorHAnsi"/>
        </w:rPr>
      </w:pPr>
    </w:p>
    <w:p w:rsidR="00805C16" w:rsidRDefault="00805C16" w:rsidP="00805C16">
      <w:pPr>
        <w:jc w:val="both"/>
      </w:pPr>
    </w:p>
    <w:p w:rsidR="00805C16" w:rsidRDefault="00805C16" w:rsidP="00805C16">
      <w:pPr>
        <w:jc w:val="both"/>
      </w:pPr>
    </w:p>
    <w:p w:rsidR="00805C16" w:rsidRDefault="00805C16" w:rsidP="00805C16">
      <w:pPr>
        <w:jc w:val="both"/>
      </w:pPr>
    </w:p>
    <w:p w:rsidR="00805C16" w:rsidRDefault="00805C16" w:rsidP="00805C16">
      <w:pPr>
        <w:jc w:val="both"/>
      </w:pPr>
    </w:p>
    <w:p w:rsidR="00805C16" w:rsidRDefault="00805C16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05C16" w:rsidRDefault="00805C16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05C16" w:rsidRDefault="00805C16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05C16" w:rsidRDefault="00805C16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05C16" w:rsidRDefault="00805C16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05C16" w:rsidRDefault="00805C16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05C16" w:rsidRDefault="00805C16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05C16" w:rsidRDefault="00805C16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05C16" w:rsidRDefault="00805C16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05C16" w:rsidRDefault="00805C16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05C16" w:rsidRDefault="00805C16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05C16" w:rsidRPr="00965518" w:rsidRDefault="00805C16" w:rsidP="00805C1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05C16" w:rsidRPr="00965518" w:rsidRDefault="00805C16" w:rsidP="00805C1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805C16" w:rsidRPr="00965518" w:rsidRDefault="00805C16" w:rsidP="00805C1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805C16" w:rsidRPr="00965518" w:rsidRDefault="00805C16" w:rsidP="00805C16">
      <w:pPr>
        <w:pStyle w:val="Nzev"/>
        <w:rPr>
          <w:rFonts w:asciiTheme="minorHAnsi" w:hAnsiTheme="minorHAnsi" w:cstheme="minorHAnsi"/>
        </w:rPr>
      </w:pPr>
    </w:p>
    <w:p w:rsidR="00805C16" w:rsidRPr="00965518" w:rsidRDefault="00805C16" w:rsidP="00805C1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805C16" w:rsidRPr="00965518" w:rsidRDefault="00805C16" w:rsidP="00805C1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805C16" w:rsidRPr="00965518" w:rsidRDefault="00805C16" w:rsidP="00805C1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</w:t>
      </w:r>
      <w:r w:rsidRPr="00965518">
        <w:rPr>
          <w:rFonts w:asciiTheme="minorHAnsi" w:hAnsiTheme="minorHAnsi" w:cstheme="minorHAnsi"/>
          <w:b/>
          <w:bCs/>
        </w:rPr>
        <w:t>/I</w:t>
      </w:r>
      <w:r>
        <w:rPr>
          <w:rFonts w:asciiTheme="minorHAnsi" w:hAnsiTheme="minorHAnsi" w:cstheme="minorHAnsi"/>
          <w:b/>
          <w:bCs/>
        </w:rPr>
        <w:t>V</w:t>
      </w:r>
    </w:p>
    <w:p w:rsidR="00805C16" w:rsidRPr="00965518" w:rsidRDefault="00805C16" w:rsidP="00805C1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ze dne 1</w:t>
      </w:r>
      <w:r>
        <w:rPr>
          <w:rFonts w:asciiTheme="minorHAnsi" w:hAnsiTheme="minorHAnsi" w:cstheme="minorHAnsi"/>
        </w:rPr>
        <w:t>2</w:t>
      </w:r>
      <w:r w:rsidRPr="00965518">
        <w:rPr>
          <w:rFonts w:asciiTheme="minorHAnsi" w:hAnsiTheme="minorHAnsi" w:cstheme="minorHAnsi"/>
        </w:rPr>
        <w:t>.1</w:t>
      </w:r>
      <w:r>
        <w:rPr>
          <w:rFonts w:asciiTheme="minorHAnsi" w:hAnsiTheme="minorHAnsi" w:cstheme="minorHAnsi"/>
        </w:rPr>
        <w:t>2</w:t>
      </w:r>
      <w:r w:rsidRPr="00965518">
        <w:rPr>
          <w:rFonts w:asciiTheme="minorHAnsi" w:hAnsiTheme="minorHAnsi" w:cstheme="minorHAnsi"/>
        </w:rPr>
        <w:t>.2018</w:t>
      </w:r>
    </w:p>
    <w:p w:rsidR="00805C16" w:rsidRPr="00965518" w:rsidRDefault="00805C16" w:rsidP="00805C16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žádosti ZŠ a MŠ</w:t>
      </w:r>
      <w:r w:rsidRPr="00965518">
        <w:rPr>
          <w:rFonts w:asciiTheme="minorHAnsi" w:hAnsiTheme="minorHAnsi" w:cstheme="minorHAnsi"/>
          <w:u w:val="single"/>
        </w:rPr>
        <w:t xml:space="preserve"> Štěrboholy</w:t>
      </w:r>
      <w:r>
        <w:rPr>
          <w:rFonts w:asciiTheme="minorHAnsi" w:hAnsiTheme="minorHAnsi" w:cstheme="minorHAnsi"/>
          <w:u w:val="single"/>
        </w:rPr>
        <w:t xml:space="preserve"> o navýšení provozní dotace</w:t>
      </w:r>
    </w:p>
    <w:p w:rsidR="00805C16" w:rsidRPr="00965518" w:rsidRDefault="00805C16" w:rsidP="00805C16">
      <w:pPr>
        <w:jc w:val="both"/>
        <w:rPr>
          <w:rFonts w:asciiTheme="minorHAnsi" w:hAnsiTheme="minorHAnsi" w:cstheme="minorHAnsi"/>
        </w:rPr>
      </w:pPr>
    </w:p>
    <w:p w:rsidR="00805C16" w:rsidRPr="00965518" w:rsidRDefault="00805C16" w:rsidP="00805C16">
      <w:pPr>
        <w:jc w:val="both"/>
        <w:rPr>
          <w:rFonts w:asciiTheme="minorHAnsi" w:hAnsiTheme="minorHAnsi" w:cstheme="minorHAnsi"/>
        </w:rPr>
      </w:pPr>
    </w:p>
    <w:p w:rsidR="00805C16" w:rsidRPr="00965518" w:rsidRDefault="00805C16" w:rsidP="00805C16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805C16" w:rsidRPr="00965518" w:rsidRDefault="00805C16" w:rsidP="00805C16">
      <w:pPr>
        <w:jc w:val="both"/>
        <w:rPr>
          <w:rFonts w:asciiTheme="minorHAnsi" w:hAnsiTheme="minorHAnsi" w:cstheme="minorHAnsi"/>
          <w:b/>
          <w:bCs/>
        </w:rPr>
      </w:pPr>
    </w:p>
    <w:p w:rsidR="00805C16" w:rsidRDefault="00805C16" w:rsidP="00805C1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805C16" w:rsidRDefault="00805C16" w:rsidP="00805C16">
      <w:pPr>
        <w:jc w:val="both"/>
        <w:rPr>
          <w:rFonts w:asciiTheme="minorHAnsi" w:hAnsiTheme="minorHAnsi" w:cstheme="minorHAnsi"/>
          <w:b/>
          <w:bCs/>
        </w:rPr>
      </w:pPr>
    </w:p>
    <w:p w:rsidR="00805C16" w:rsidRPr="00965518" w:rsidRDefault="005A7DA0" w:rsidP="00805C16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navýšení provozní dotace na rok 2018 Základní škole a Mateřské škole Praha 10 - Štěrboholy o 150 000 Kč v souvislosti s platbou za připojení odběrného elek</w:t>
      </w:r>
      <w:r w:rsidR="006F337C">
        <w:rPr>
          <w:rFonts w:asciiTheme="minorHAnsi" w:hAnsiTheme="minorHAnsi" w:cstheme="minorHAnsi"/>
        </w:rPr>
        <w:t xml:space="preserve">trického zařízení při přestavbě školy. </w:t>
      </w:r>
    </w:p>
    <w:p w:rsidR="00805C16" w:rsidRPr="00965518" w:rsidRDefault="00805C16" w:rsidP="00805C16">
      <w:pPr>
        <w:jc w:val="both"/>
        <w:rPr>
          <w:rFonts w:asciiTheme="minorHAnsi" w:hAnsiTheme="minorHAnsi" w:cstheme="minorHAnsi"/>
        </w:rPr>
      </w:pPr>
    </w:p>
    <w:p w:rsidR="00805C16" w:rsidRPr="00965518" w:rsidRDefault="00805C16" w:rsidP="00805C16">
      <w:pPr>
        <w:jc w:val="both"/>
        <w:rPr>
          <w:rFonts w:asciiTheme="minorHAnsi" w:hAnsiTheme="minorHAnsi" w:cstheme="minorHAnsi"/>
        </w:rPr>
      </w:pPr>
    </w:p>
    <w:p w:rsidR="00805C16" w:rsidRPr="00965518" w:rsidRDefault="00805C16" w:rsidP="00805C16">
      <w:pPr>
        <w:ind w:left="284" w:hanging="284"/>
        <w:jc w:val="both"/>
        <w:rPr>
          <w:rFonts w:asciiTheme="minorHAnsi" w:hAnsiTheme="minorHAnsi" w:cstheme="minorHAnsi"/>
        </w:rPr>
      </w:pPr>
    </w:p>
    <w:p w:rsidR="00805C16" w:rsidRDefault="00805C16" w:rsidP="00805C16">
      <w:pPr>
        <w:jc w:val="both"/>
        <w:rPr>
          <w:rFonts w:asciiTheme="minorHAnsi" w:hAnsiTheme="minorHAnsi" w:cstheme="minorHAnsi"/>
        </w:rPr>
      </w:pPr>
    </w:p>
    <w:p w:rsidR="006F337C" w:rsidRDefault="006F337C" w:rsidP="00805C16">
      <w:pPr>
        <w:jc w:val="both"/>
        <w:rPr>
          <w:rFonts w:asciiTheme="minorHAnsi" w:hAnsiTheme="minorHAnsi" w:cstheme="minorHAnsi"/>
        </w:rPr>
      </w:pPr>
    </w:p>
    <w:p w:rsidR="006F337C" w:rsidRPr="00965518" w:rsidRDefault="006F337C" w:rsidP="00805C16">
      <w:pPr>
        <w:jc w:val="both"/>
        <w:rPr>
          <w:rFonts w:asciiTheme="minorHAnsi" w:hAnsiTheme="minorHAnsi" w:cstheme="minorHAnsi"/>
        </w:rPr>
      </w:pPr>
    </w:p>
    <w:p w:rsidR="00805C16" w:rsidRPr="00965518" w:rsidRDefault="00805C16" w:rsidP="00805C1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805C16" w:rsidRPr="00965518" w:rsidRDefault="00805C16" w:rsidP="00805C1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805C16" w:rsidRPr="00965518" w:rsidRDefault="00805C16" w:rsidP="00805C1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805C16" w:rsidRPr="00965518" w:rsidRDefault="00805C16" w:rsidP="00805C1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805C16" w:rsidRPr="00965518" w:rsidRDefault="00805C16" w:rsidP="00805C16">
      <w:pPr>
        <w:jc w:val="both"/>
        <w:rPr>
          <w:rFonts w:asciiTheme="minorHAnsi" w:hAnsiTheme="minorHAnsi" w:cstheme="minorHAnsi"/>
        </w:rPr>
      </w:pPr>
    </w:p>
    <w:p w:rsidR="00805C16" w:rsidRDefault="00805C16" w:rsidP="00805C16">
      <w:pPr>
        <w:jc w:val="both"/>
      </w:pPr>
    </w:p>
    <w:p w:rsidR="00805C16" w:rsidRDefault="00805C16" w:rsidP="00805C16">
      <w:pPr>
        <w:jc w:val="both"/>
      </w:pPr>
    </w:p>
    <w:p w:rsidR="00805C16" w:rsidRDefault="00805C16" w:rsidP="00805C16">
      <w:pPr>
        <w:jc w:val="both"/>
      </w:pPr>
    </w:p>
    <w:p w:rsidR="00805C16" w:rsidRDefault="00805C16" w:rsidP="00805C16">
      <w:pPr>
        <w:jc w:val="both"/>
      </w:pPr>
    </w:p>
    <w:p w:rsidR="006F337C" w:rsidRDefault="006F337C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6F337C" w:rsidRDefault="006F337C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6F337C" w:rsidRDefault="006F337C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6F337C" w:rsidRDefault="006F337C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6F337C" w:rsidRDefault="006F337C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6F337C" w:rsidRDefault="006F337C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6F337C" w:rsidRDefault="006F337C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6F337C" w:rsidRDefault="006F337C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6F337C" w:rsidRDefault="006F337C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6F337C" w:rsidRDefault="006F337C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6F337C" w:rsidRDefault="006F337C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6F337C" w:rsidRDefault="006F337C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852C5" w:rsidRPr="00965518" w:rsidRDefault="000852C5" w:rsidP="000852C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852C5" w:rsidRPr="00965518" w:rsidRDefault="000852C5" w:rsidP="000852C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0852C5" w:rsidRPr="00965518" w:rsidRDefault="000852C5" w:rsidP="000852C5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0852C5" w:rsidRPr="00965518" w:rsidRDefault="000852C5" w:rsidP="000852C5">
      <w:pPr>
        <w:pStyle w:val="Nzev"/>
        <w:rPr>
          <w:rFonts w:asciiTheme="minorHAnsi" w:hAnsiTheme="minorHAnsi" w:cstheme="minorHAnsi"/>
        </w:rPr>
      </w:pPr>
    </w:p>
    <w:p w:rsidR="000852C5" w:rsidRPr="00965518" w:rsidRDefault="000852C5" w:rsidP="000852C5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0852C5" w:rsidRPr="00965518" w:rsidRDefault="000852C5" w:rsidP="000852C5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0852C5" w:rsidRPr="00965518" w:rsidRDefault="000852C5" w:rsidP="000852C5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</w:t>
      </w:r>
    </w:p>
    <w:p w:rsidR="000852C5" w:rsidRPr="00965518" w:rsidRDefault="000852C5" w:rsidP="000852C5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ze dne 1</w:t>
      </w:r>
      <w:r>
        <w:rPr>
          <w:rFonts w:asciiTheme="minorHAnsi" w:hAnsiTheme="minorHAnsi" w:cstheme="minorHAnsi"/>
        </w:rPr>
        <w:t>2</w:t>
      </w:r>
      <w:r w:rsidRPr="00965518">
        <w:rPr>
          <w:rFonts w:asciiTheme="minorHAnsi" w:hAnsiTheme="minorHAnsi" w:cstheme="minorHAnsi"/>
        </w:rPr>
        <w:t>.1</w:t>
      </w:r>
      <w:r>
        <w:rPr>
          <w:rFonts w:asciiTheme="minorHAnsi" w:hAnsiTheme="minorHAnsi" w:cstheme="minorHAnsi"/>
        </w:rPr>
        <w:t>2</w:t>
      </w:r>
      <w:r w:rsidRPr="00965518">
        <w:rPr>
          <w:rFonts w:asciiTheme="minorHAnsi" w:hAnsiTheme="minorHAnsi" w:cstheme="minorHAnsi"/>
        </w:rPr>
        <w:t>.2018</w:t>
      </w:r>
    </w:p>
    <w:p w:rsidR="000852C5" w:rsidRPr="00965518" w:rsidRDefault="000852C5" w:rsidP="000852C5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hospodaření M</w:t>
      </w:r>
      <w:r w:rsidRPr="00965518">
        <w:rPr>
          <w:rFonts w:asciiTheme="minorHAnsi" w:hAnsiTheme="minorHAnsi" w:cstheme="minorHAnsi"/>
          <w:u w:val="single"/>
        </w:rPr>
        <w:t xml:space="preserve">ěstské části </w:t>
      </w:r>
      <w:proofErr w:type="gramStart"/>
      <w:r w:rsidRPr="00965518">
        <w:rPr>
          <w:rFonts w:asciiTheme="minorHAnsi" w:hAnsiTheme="minorHAnsi" w:cstheme="minorHAnsi"/>
          <w:u w:val="single"/>
        </w:rPr>
        <w:t>Praha - Štěrboholy</w:t>
      </w:r>
      <w:proofErr w:type="gramEnd"/>
    </w:p>
    <w:p w:rsidR="000852C5" w:rsidRPr="00965518" w:rsidRDefault="000852C5" w:rsidP="000852C5">
      <w:pPr>
        <w:jc w:val="both"/>
        <w:rPr>
          <w:rFonts w:asciiTheme="minorHAnsi" w:hAnsiTheme="minorHAnsi" w:cstheme="minorHAnsi"/>
        </w:rPr>
      </w:pPr>
    </w:p>
    <w:p w:rsidR="000852C5" w:rsidRPr="00965518" w:rsidRDefault="000852C5" w:rsidP="000852C5">
      <w:pPr>
        <w:jc w:val="both"/>
        <w:rPr>
          <w:rFonts w:asciiTheme="minorHAnsi" w:hAnsiTheme="minorHAnsi" w:cstheme="minorHAnsi"/>
        </w:rPr>
      </w:pPr>
    </w:p>
    <w:p w:rsidR="000852C5" w:rsidRPr="00965518" w:rsidRDefault="000852C5" w:rsidP="000852C5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0852C5" w:rsidRPr="00965518" w:rsidRDefault="000852C5" w:rsidP="000852C5">
      <w:pPr>
        <w:jc w:val="both"/>
        <w:rPr>
          <w:rFonts w:asciiTheme="minorHAnsi" w:hAnsiTheme="minorHAnsi" w:cstheme="minorHAnsi"/>
          <w:b/>
          <w:bCs/>
        </w:rPr>
      </w:pPr>
    </w:p>
    <w:p w:rsidR="000852C5" w:rsidRDefault="000852C5" w:rsidP="000852C5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0852C5" w:rsidRDefault="000852C5" w:rsidP="000852C5">
      <w:pPr>
        <w:jc w:val="both"/>
        <w:rPr>
          <w:rFonts w:asciiTheme="minorHAnsi" w:hAnsiTheme="minorHAnsi" w:cstheme="minorHAnsi"/>
          <w:b/>
          <w:bCs/>
        </w:rPr>
      </w:pPr>
    </w:p>
    <w:p w:rsidR="000852C5" w:rsidRPr="00BF6E33" w:rsidRDefault="000852C5" w:rsidP="000852C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úpravy rozpočtu Městské části Praha – Štěrboholy na rok 2018 </w:t>
      </w:r>
      <w:r>
        <w:rPr>
          <w:rFonts w:asciiTheme="minorHAnsi" w:hAnsiTheme="minorHAnsi" w:cstheme="minorHAnsi"/>
          <w:i/>
        </w:rPr>
        <w:t>– příloha č. 1 tohoto usnesení</w:t>
      </w:r>
      <w:r>
        <w:rPr>
          <w:rFonts w:asciiTheme="minorHAnsi" w:hAnsiTheme="minorHAnsi" w:cstheme="minorHAnsi"/>
        </w:rPr>
        <w:t xml:space="preserve"> </w:t>
      </w:r>
    </w:p>
    <w:p w:rsidR="000852C5" w:rsidRPr="00BF6E33" w:rsidRDefault="000852C5" w:rsidP="000852C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Pravidla hospodaření městské části </w:t>
      </w:r>
      <w:r w:rsidR="00F22C80">
        <w:rPr>
          <w:rFonts w:asciiTheme="minorHAnsi" w:hAnsiTheme="minorHAnsi" w:cstheme="minorHAnsi"/>
          <w:bCs/>
        </w:rPr>
        <w:t>Praha – Štěrboholy v období rozpočtového provizoria v roce 2019</w:t>
      </w:r>
      <w:r w:rsidR="00F22C80">
        <w:rPr>
          <w:rFonts w:asciiTheme="minorHAnsi" w:hAnsiTheme="minorHAnsi" w:cstheme="minorHAnsi"/>
          <w:bCs/>
          <w:i/>
        </w:rPr>
        <w:t xml:space="preserve"> – příloha č. 2 tohoto usnesení.</w:t>
      </w:r>
    </w:p>
    <w:p w:rsidR="000852C5" w:rsidRPr="00965518" w:rsidRDefault="000852C5" w:rsidP="000852C5">
      <w:pPr>
        <w:ind w:left="708"/>
        <w:jc w:val="both"/>
        <w:rPr>
          <w:rFonts w:asciiTheme="minorHAnsi" w:hAnsiTheme="minorHAnsi" w:cstheme="minorHAnsi"/>
        </w:rPr>
      </w:pPr>
    </w:p>
    <w:p w:rsidR="000852C5" w:rsidRPr="00965518" w:rsidRDefault="000852C5" w:rsidP="000852C5">
      <w:pPr>
        <w:jc w:val="both"/>
        <w:rPr>
          <w:rFonts w:asciiTheme="minorHAnsi" w:hAnsiTheme="minorHAnsi" w:cstheme="minorHAnsi"/>
        </w:rPr>
      </w:pPr>
    </w:p>
    <w:p w:rsidR="000852C5" w:rsidRPr="00965518" w:rsidRDefault="000852C5" w:rsidP="000852C5">
      <w:pPr>
        <w:jc w:val="both"/>
        <w:rPr>
          <w:rFonts w:asciiTheme="minorHAnsi" w:hAnsiTheme="minorHAnsi" w:cstheme="minorHAnsi"/>
        </w:rPr>
      </w:pPr>
    </w:p>
    <w:p w:rsidR="000852C5" w:rsidRPr="00965518" w:rsidRDefault="000852C5" w:rsidP="000852C5">
      <w:pPr>
        <w:ind w:left="284" w:hanging="284"/>
        <w:jc w:val="both"/>
        <w:rPr>
          <w:rFonts w:asciiTheme="minorHAnsi" w:hAnsiTheme="minorHAnsi" w:cstheme="minorHAnsi"/>
        </w:rPr>
      </w:pPr>
    </w:p>
    <w:p w:rsidR="000852C5" w:rsidRPr="00965518" w:rsidRDefault="000852C5" w:rsidP="000852C5">
      <w:pPr>
        <w:jc w:val="both"/>
        <w:rPr>
          <w:rFonts w:asciiTheme="minorHAnsi" w:hAnsiTheme="minorHAnsi" w:cstheme="minorHAnsi"/>
        </w:rPr>
      </w:pPr>
    </w:p>
    <w:p w:rsidR="000852C5" w:rsidRPr="00965518" w:rsidRDefault="000852C5" w:rsidP="000852C5">
      <w:pPr>
        <w:jc w:val="both"/>
        <w:rPr>
          <w:rFonts w:asciiTheme="minorHAnsi" w:hAnsiTheme="minorHAnsi" w:cstheme="minorHAnsi"/>
        </w:rPr>
      </w:pPr>
    </w:p>
    <w:p w:rsidR="000852C5" w:rsidRPr="00965518" w:rsidRDefault="000852C5" w:rsidP="000852C5">
      <w:pPr>
        <w:ind w:left="708" w:firstLine="708"/>
        <w:jc w:val="both"/>
        <w:rPr>
          <w:rFonts w:asciiTheme="minorHAnsi" w:hAnsiTheme="minorHAnsi" w:cstheme="minorHAnsi"/>
          <w:bCs/>
        </w:rPr>
      </w:pPr>
      <w:bookmarkStart w:id="0" w:name="_Hlk533001418"/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0852C5" w:rsidRPr="00965518" w:rsidRDefault="000852C5" w:rsidP="000852C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0852C5" w:rsidRPr="00965518" w:rsidRDefault="000852C5" w:rsidP="000852C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0852C5" w:rsidRPr="00965518" w:rsidRDefault="000852C5" w:rsidP="000852C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bookmarkEnd w:id="0"/>
    <w:p w:rsidR="000852C5" w:rsidRPr="00965518" w:rsidRDefault="000852C5" w:rsidP="000852C5">
      <w:pPr>
        <w:jc w:val="both"/>
        <w:rPr>
          <w:rFonts w:asciiTheme="minorHAnsi" w:hAnsiTheme="minorHAnsi" w:cstheme="minorHAnsi"/>
        </w:rPr>
      </w:pPr>
    </w:p>
    <w:p w:rsidR="000852C5" w:rsidRDefault="000852C5" w:rsidP="000852C5">
      <w:pPr>
        <w:jc w:val="both"/>
      </w:pPr>
    </w:p>
    <w:p w:rsidR="000852C5" w:rsidRDefault="000852C5" w:rsidP="000852C5">
      <w:pPr>
        <w:jc w:val="both"/>
      </w:pPr>
    </w:p>
    <w:p w:rsidR="000852C5" w:rsidRDefault="000852C5" w:rsidP="000852C5">
      <w:pPr>
        <w:jc w:val="both"/>
      </w:pPr>
    </w:p>
    <w:p w:rsidR="000852C5" w:rsidRDefault="000852C5" w:rsidP="000852C5">
      <w:pPr>
        <w:jc w:val="both"/>
      </w:pPr>
    </w:p>
    <w:p w:rsidR="006F337C" w:rsidRDefault="006F337C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852C5" w:rsidRDefault="000852C5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852C5" w:rsidRDefault="000852C5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852C5" w:rsidRDefault="000852C5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852C5" w:rsidRDefault="000852C5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852C5" w:rsidRDefault="000852C5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852C5" w:rsidRDefault="000852C5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852C5" w:rsidRDefault="000852C5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852C5" w:rsidRDefault="000852C5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22C80" w:rsidRDefault="00F22C80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22C80" w:rsidRDefault="00F22C80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852C5" w:rsidRDefault="000852C5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23012" w:rsidRDefault="0092301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A4F71" w:rsidRDefault="00CA4F71" w:rsidP="00CA4F7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A4F71" w:rsidRDefault="00CA4F71" w:rsidP="00CA4F71">
      <w:pPr>
        <w:pStyle w:val="Nzev"/>
        <w:rPr>
          <w:rFonts w:asciiTheme="minorHAnsi" w:hAnsiTheme="minorHAnsi" w:cstheme="minorHAnsi"/>
          <w:b/>
          <w:bCs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A4F71" w:rsidRDefault="00CA4F71" w:rsidP="00CA4F71">
      <w:pPr>
        <w:pStyle w:val="Nzev"/>
        <w:rPr>
          <w:rFonts w:asciiTheme="minorHAnsi" w:hAnsiTheme="minorHAnsi" w:cstheme="minorHAnsi"/>
          <w:caps w:val="0"/>
          <w:sz w:val="28"/>
        </w:rPr>
      </w:pPr>
      <w:r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A4F71" w:rsidRDefault="00CA4F71" w:rsidP="00CA4F71">
      <w:pPr>
        <w:pStyle w:val="Nzev"/>
        <w:rPr>
          <w:rFonts w:asciiTheme="minorHAnsi" w:hAnsiTheme="minorHAnsi" w:cstheme="minorHAnsi"/>
        </w:rPr>
      </w:pPr>
    </w:p>
    <w:p w:rsidR="00CA4F71" w:rsidRDefault="00CA4F71" w:rsidP="00CA4F71">
      <w:pPr>
        <w:pStyle w:val="Nzev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Usnesení</w:t>
      </w:r>
    </w:p>
    <w:p w:rsidR="00CA4F71" w:rsidRDefault="00CA4F71" w:rsidP="00CA4F71">
      <w:pPr>
        <w:pStyle w:val="Podnadpi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Zastupitelstva městské části Praha – Štěrboholy</w:t>
      </w:r>
    </w:p>
    <w:p w:rsidR="00CA4F71" w:rsidRDefault="00CA4F71" w:rsidP="00CA4F7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číslo 2/VI</w:t>
      </w:r>
    </w:p>
    <w:p w:rsidR="00CA4F71" w:rsidRDefault="00CA4F71" w:rsidP="00CA4F7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 dne 12.12.2018</w:t>
      </w:r>
    </w:p>
    <w:p w:rsidR="00CA4F71" w:rsidRDefault="00CA4F71" w:rsidP="00CA4F71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k návrhu smlouvy o nájmu 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493/6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:rsidR="00CA4F71" w:rsidRDefault="00CA4F71" w:rsidP="00CA4F71">
      <w:pPr>
        <w:jc w:val="both"/>
        <w:rPr>
          <w:rFonts w:asciiTheme="minorHAnsi" w:hAnsiTheme="minorHAnsi" w:cstheme="minorHAnsi"/>
        </w:rPr>
      </w:pPr>
    </w:p>
    <w:p w:rsidR="00CA4F71" w:rsidRDefault="00CA4F71" w:rsidP="00CA4F71">
      <w:pPr>
        <w:jc w:val="both"/>
        <w:rPr>
          <w:rFonts w:asciiTheme="minorHAnsi" w:hAnsiTheme="minorHAnsi" w:cstheme="minorHAnsi"/>
        </w:rPr>
      </w:pPr>
    </w:p>
    <w:p w:rsidR="00CA4F71" w:rsidRDefault="00CA4F71" w:rsidP="00CA4F71">
      <w:pPr>
        <w:pStyle w:val="Nadpis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Zastupitelstvo městské části Praha – Štěrboholy</w:t>
      </w:r>
    </w:p>
    <w:p w:rsidR="00CA4F71" w:rsidRDefault="00CA4F71" w:rsidP="00CA4F71">
      <w:pPr>
        <w:jc w:val="both"/>
        <w:rPr>
          <w:rFonts w:asciiTheme="minorHAnsi" w:hAnsiTheme="minorHAnsi" w:cstheme="minorHAnsi"/>
          <w:b/>
          <w:bCs/>
        </w:rPr>
      </w:pPr>
    </w:p>
    <w:p w:rsidR="00CA4F71" w:rsidRDefault="00CA4F71" w:rsidP="00CA4F7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CA4F71" w:rsidRDefault="00CA4F71" w:rsidP="00CA4F71">
      <w:pPr>
        <w:jc w:val="both"/>
        <w:rPr>
          <w:rFonts w:asciiTheme="minorHAnsi" w:hAnsiTheme="minorHAnsi" w:cstheme="minorHAnsi"/>
          <w:b/>
          <w:bCs/>
        </w:rPr>
      </w:pPr>
    </w:p>
    <w:p w:rsidR="00CA4F71" w:rsidRDefault="00CA4F71" w:rsidP="00CA4F71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uzavření smlouvy o nájmu části pozemku </w:t>
      </w:r>
      <w:proofErr w:type="spellStart"/>
      <w:r>
        <w:rPr>
          <w:rFonts w:asciiTheme="minorHAnsi" w:hAnsiTheme="minorHAnsi" w:cstheme="minorHAnsi"/>
        </w:rPr>
        <w:t>parc.č</w:t>
      </w:r>
      <w:proofErr w:type="spellEnd"/>
      <w:r>
        <w:rPr>
          <w:rFonts w:asciiTheme="minorHAnsi" w:hAnsiTheme="minorHAnsi" w:cstheme="minorHAnsi"/>
        </w:rPr>
        <w:t>. 493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 xml:space="preserve">. Štěrboholy, označené jako </w:t>
      </w:r>
      <w:proofErr w:type="spellStart"/>
      <w:r>
        <w:rPr>
          <w:rFonts w:asciiTheme="minorHAnsi" w:hAnsiTheme="minorHAnsi" w:cstheme="minorHAnsi"/>
        </w:rPr>
        <w:t>parc.č</w:t>
      </w:r>
      <w:proofErr w:type="spellEnd"/>
      <w:r>
        <w:rPr>
          <w:rFonts w:asciiTheme="minorHAnsi" w:hAnsiTheme="minorHAnsi" w:cstheme="minorHAnsi"/>
        </w:rPr>
        <w:t>. 493/6 o výměře 78 m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panu Evženovi </w:t>
      </w:r>
      <w:proofErr w:type="spellStart"/>
      <w:r>
        <w:rPr>
          <w:rFonts w:asciiTheme="minorHAnsi" w:hAnsiTheme="minorHAnsi" w:cstheme="minorHAnsi"/>
        </w:rPr>
        <w:t>Demčenko</w:t>
      </w:r>
      <w:proofErr w:type="spellEnd"/>
      <w:r>
        <w:rPr>
          <w:rFonts w:asciiTheme="minorHAnsi" w:hAnsiTheme="minorHAnsi" w:cstheme="minorHAnsi"/>
        </w:rPr>
        <w:t xml:space="preserve">, která je přílohou č. 1 tohoto usnesení. </w:t>
      </w:r>
    </w:p>
    <w:p w:rsidR="00CA4F71" w:rsidRDefault="00CA4F71" w:rsidP="00CA4F71">
      <w:pPr>
        <w:ind w:left="708"/>
        <w:jc w:val="both"/>
        <w:rPr>
          <w:rFonts w:asciiTheme="minorHAnsi" w:hAnsiTheme="minorHAnsi" w:cstheme="minorHAnsi"/>
        </w:rPr>
      </w:pPr>
    </w:p>
    <w:p w:rsidR="00CA4F71" w:rsidRDefault="00CA4F71" w:rsidP="00CA4F71">
      <w:pPr>
        <w:jc w:val="both"/>
        <w:rPr>
          <w:rFonts w:asciiTheme="minorHAnsi" w:hAnsiTheme="minorHAnsi" w:cstheme="minorHAnsi"/>
        </w:rPr>
      </w:pPr>
    </w:p>
    <w:p w:rsidR="00CA4F71" w:rsidRDefault="00CA4F71" w:rsidP="00CA4F71">
      <w:pPr>
        <w:jc w:val="both"/>
        <w:rPr>
          <w:rFonts w:asciiTheme="minorHAnsi" w:hAnsiTheme="minorHAnsi" w:cstheme="minorHAnsi"/>
        </w:rPr>
      </w:pPr>
    </w:p>
    <w:p w:rsidR="00CA4F71" w:rsidRDefault="00CA4F71" w:rsidP="00CA4F71">
      <w:pPr>
        <w:ind w:left="284" w:hanging="284"/>
        <w:jc w:val="both"/>
        <w:rPr>
          <w:rFonts w:asciiTheme="minorHAnsi" w:hAnsiTheme="minorHAnsi" w:cstheme="minorHAnsi"/>
        </w:rPr>
      </w:pPr>
    </w:p>
    <w:p w:rsidR="00CA4F71" w:rsidRDefault="00CA4F71" w:rsidP="00CA4F71">
      <w:pPr>
        <w:jc w:val="both"/>
        <w:rPr>
          <w:rFonts w:asciiTheme="minorHAnsi" w:hAnsiTheme="minorHAnsi" w:cstheme="minorHAnsi"/>
        </w:rPr>
      </w:pPr>
    </w:p>
    <w:p w:rsidR="00CA4F71" w:rsidRDefault="00CA4F71" w:rsidP="00CA4F71">
      <w:pPr>
        <w:jc w:val="both"/>
        <w:rPr>
          <w:rFonts w:asciiTheme="minorHAnsi" w:hAnsiTheme="minorHAnsi" w:cstheme="minorHAnsi"/>
        </w:rPr>
      </w:pPr>
    </w:p>
    <w:p w:rsidR="00CA4F71" w:rsidRDefault="00CA4F71" w:rsidP="00CA4F71">
      <w:pPr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.....................................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A4F71" w:rsidRDefault="00CA4F71" w:rsidP="00CA4F7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ab/>
        <w:t xml:space="preserve">     </w:t>
      </w:r>
      <w:r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>
        <w:rPr>
          <w:rFonts w:asciiTheme="minorHAnsi" w:hAnsiTheme="minorHAnsi" w:cstheme="minorHAnsi"/>
          <w:bCs/>
        </w:rPr>
        <w:t xml:space="preserve">t  </w:t>
      </w:r>
      <w:r>
        <w:rPr>
          <w:rFonts w:asciiTheme="minorHAnsi" w:hAnsiTheme="minorHAnsi" w:cstheme="minorHAnsi"/>
          <w:bCs/>
        </w:rPr>
        <w:tab/>
      </w:r>
      <w:proofErr w:type="gramEnd"/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  Jan Č i k a r a</w:t>
      </w:r>
    </w:p>
    <w:p w:rsidR="00CA4F71" w:rsidRDefault="00CA4F71" w:rsidP="00CA4F7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</w:t>
      </w:r>
      <w:r>
        <w:rPr>
          <w:rFonts w:asciiTheme="minorHAnsi" w:hAnsiTheme="minorHAnsi" w:cstheme="minorHAnsi"/>
          <w:bCs/>
        </w:rPr>
        <w:tab/>
        <w:t xml:space="preserve">                      starosta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místostarosta</w:t>
      </w:r>
    </w:p>
    <w:p w:rsidR="00CA4F71" w:rsidRDefault="00CA4F71" w:rsidP="00CA4F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                        </w:t>
      </w:r>
      <w:proofErr w:type="spellStart"/>
      <w:r>
        <w:rPr>
          <w:rFonts w:asciiTheme="minorHAnsi" w:hAnsiTheme="minorHAnsi" w:cstheme="minorHAnsi"/>
          <w:bCs/>
        </w:rPr>
        <w:t>m.č</w:t>
      </w:r>
      <w:proofErr w:type="spellEnd"/>
      <w:r>
        <w:rPr>
          <w:rFonts w:asciiTheme="minorHAnsi" w:hAnsiTheme="minorHAnsi" w:cstheme="minorHAnsi"/>
          <w:bCs/>
        </w:rPr>
        <w:t>. Praha-Štěrboholy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    </w:t>
      </w:r>
      <w:proofErr w:type="spellStart"/>
      <w:r>
        <w:rPr>
          <w:rFonts w:asciiTheme="minorHAnsi" w:hAnsiTheme="minorHAnsi" w:cstheme="minorHAnsi"/>
          <w:bCs/>
        </w:rPr>
        <w:t>m.č</w:t>
      </w:r>
      <w:proofErr w:type="spellEnd"/>
      <w:r>
        <w:rPr>
          <w:rFonts w:asciiTheme="minorHAnsi" w:hAnsiTheme="minorHAnsi" w:cstheme="minorHAnsi"/>
          <w:bCs/>
        </w:rPr>
        <w:t>. Praha-Štěrboholy</w:t>
      </w:r>
    </w:p>
    <w:p w:rsidR="00CA4F71" w:rsidRDefault="00CA4F71" w:rsidP="00CA4F71">
      <w:pPr>
        <w:jc w:val="both"/>
        <w:rPr>
          <w:rFonts w:asciiTheme="minorHAnsi" w:hAnsiTheme="minorHAnsi" w:cstheme="minorHAnsi"/>
        </w:rPr>
      </w:pPr>
    </w:p>
    <w:p w:rsidR="00CA4F71" w:rsidRDefault="00CA4F71" w:rsidP="00CA4F71">
      <w:pPr>
        <w:jc w:val="both"/>
      </w:pPr>
    </w:p>
    <w:p w:rsidR="00CA4F71" w:rsidRDefault="00CA4F71" w:rsidP="00CA4F71">
      <w:pPr>
        <w:jc w:val="both"/>
      </w:pPr>
    </w:p>
    <w:p w:rsidR="00CA4F71" w:rsidRDefault="00CA4F71" w:rsidP="00CA4F71">
      <w:pPr>
        <w:jc w:val="both"/>
      </w:pPr>
    </w:p>
    <w:p w:rsidR="00CA4F71" w:rsidRDefault="00CA4F71" w:rsidP="00CA4F71">
      <w:pPr>
        <w:jc w:val="both"/>
      </w:pPr>
    </w:p>
    <w:p w:rsidR="00CA4F71" w:rsidRDefault="00CA4F71" w:rsidP="00CA4F71">
      <w:pPr>
        <w:jc w:val="both"/>
      </w:pPr>
    </w:p>
    <w:p w:rsidR="00CA4F71" w:rsidRDefault="00CA4F71" w:rsidP="00CA4F71">
      <w:pPr>
        <w:jc w:val="both"/>
      </w:pPr>
    </w:p>
    <w:p w:rsidR="00CA4F71" w:rsidRDefault="00CA4F71" w:rsidP="00CA4F71">
      <w:pPr>
        <w:jc w:val="both"/>
      </w:pPr>
    </w:p>
    <w:p w:rsidR="00CA4F71" w:rsidRDefault="00CA4F71" w:rsidP="00CA4F71">
      <w:pPr>
        <w:jc w:val="both"/>
      </w:pPr>
    </w:p>
    <w:p w:rsidR="00CA4F71" w:rsidRDefault="00CA4F71" w:rsidP="00CA4F71">
      <w:pPr>
        <w:jc w:val="both"/>
      </w:pPr>
    </w:p>
    <w:p w:rsidR="00CA4F71" w:rsidRDefault="00CA4F71" w:rsidP="00CA4F71">
      <w:pPr>
        <w:jc w:val="both"/>
      </w:pPr>
    </w:p>
    <w:p w:rsidR="00CA4F71" w:rsidRDefault="00CA4F71" w:rsidP="00CA4F71">
      <w:pPr>
        <w:jc w:val="both"/>
      </w:pPr>
    </w:p>
    <w:p w:rsidR="00CA4F71" w:rsidRDefault="00CA4F71" w:rsidP="00CA4F71">
      <w:pPr>
        <w:jc w:val="both"/>
      </w:pPr>
    </w:p>
    <w:p w:rsidR="00CA4F71" w:rsidRDefault="00CA4F71" w:rsidP="00CA4F71">
      <w:pPr>
        <w:jc w:val="both"/>
      </w:pPr>
    </w:p>
    <w:p w:rsidR="00CA4F71" w:rsidRDefault="00CA4F71" w:rsidP="00CA4F71">
      <w:pPr>
        <w:jc w:val="both"/>
      </w:pPr>
    </w:p>
    <w:p w:rsidR="00CA4F71" w:rsidRDefault="00CA4F71" w:rsidP="00CA4F71">
      <w:pPr>
        <w:jc w:val="both"/>
      </w:pPr>
    </w:p>
    <w:p w:rsidR="00CA4F71" w:rsidRDefault="00CA4F71" w:rsidP="00CA4F71">
      <w:pPr>
        <w:jc w:val="both"/>
      </w:pPr>
    </w:p>
    <w:p w:rsidR="00CA4F71" w:rsidRDefault="00CA4F71" w:rsidP="00CA4F71">
      <w:pPr>
        <w:jc w:val="both"/>
      </w:pPr>
    </w:p>
    <w:p w:rsidR="00CA4F71" w:rsidRDefault="00CA4F71" w:rsidP="00CA4F71">
      <w:pPr>
        <w:jc w:val="both"/>
      </w:pPr>
    </w:p>
    <w:p w:rsidR="00CA4F71" w:rsidRDefault="00CA4F71" w:rsidP="00CA4F71">
      <w:pPr>
        <w:jc w:val="both"/>
      </w:pPr>
    </w:p>
    <w:p w:rsidR="00CA4F71" w:rsidRDefault="00CA4F71" w:rsidP="00CA4F71">
      <w:pPr>
        <w:jc w:val="both"/>
      </w:pPr>
    </w:p>
    <w:p w:rsidR="00CA4F71" w:rsidRDefault="00CA4F71" w:rsidP="00CA4F71">
      <w:pPr>
        <w:jc w:val="both"/>
      </w:pPr>
    </w:p>
    <w:p w:rsidR="00CA4F71" w:rsidRPr="00CA14C7" w:rsidRDefault="00CA4F71" w:rsidP="00CA4F71">
      <w:pPr>
        <w:pStyle w:val="Nzev"/>
        <w:rPr>
          <w:rFonts w:asciiTheme="minorHAnsi" w:hAnsiTheme="minorHAnsi" w:cstheme="minorHAnsi"/>
          <w:b/>
          <w:bCs/>
          <w:i/>
          <w:color w:val="4472C4" w:themeColor="accent1"/>
          <w:sz w:val="32"/>
        </w:rPr>
      </w:pPr>
    </w:p>
    <w:p w:rsidR="00CA4F71" w:rsidRPr="00CA14C7" w:rsidRDefault="00CA4F71" w:rsidP="00CA4F71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CA14C7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A4F71" w:rsidRPr="00CA14C7" w:rsidRDefault="00CA4F71" w:rsidP="00CA4F71">
      <w:pPr>
        <w:pStyle w:val="Nzev"/>
        <w:rPr>
          <w:rFonts w:asciiTheme="minorHAnsi" w:hAnsiTheme="minorHAnsi" w:cstheme="minorHAnsi"/>
          <w:caps w:val="0"/>
          <w:sz w:val="28"/>
        </w:rPr>
      </w:pPr>
      <w:r w:rsidRPr="00CA14C7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A4F71" w:rsidRPr="00CA14C7" w:rsidRDefault="00CA4F71" w:rsidP="00CA4F71">
      <w:pPr>
        <w:pStyle w:val="Nzev"/>
        <w:rPr>
          <w:rFonts w:asciiTheme="minorHAnsi" w:hAnsiTheme="minorHAnsi" w:cstheme="minorHAnsi"/>
        </w:rPr>
      </w:pPr>
    </w:p>
    <w:p w:rsidR="00CA4F71" w:rsidRPr="00CA14C7" w:rsidRDefault="00CA4F71" w:rsidP="00CA4F71">
      <w:pPr>
        <w:pStyle w:val="Nzev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Usnesení</w:t>
      </w:r>
    </w:p>
    <w:p w:rsidR="00CA4F71" w:rsidRPr="00CA14C7" w:rsidRDefault="00CA4F71" w:rsidP="00CA4F71">
      <w:pPr>
        <w:pStyle w:val="Podnadpis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Zastupitelstva městské části Praha – Štěrboholy</w:t>
      </w:r>
    </w:p>
    <w:p w:rsidR="00CA4F71" w:rsidRPr="00CA14C7" w:rsidRDefault="00CA4F71" w:rsidP="00CA4F71">
      <w:pPr>
        <w:jc w:val="center"/>
        <w:rPr>
          <w:rFonts w:asciiTheme="minorHAnsi" w:hAnsiTheme="minorHAnsi" w:cstheme="minorHAnsi"/>
          <w:b/>
          <w:bCs/>
        </w:rPr>
      </w:pPr>
      <w:r w:rsidRPr="00CA14C7">
        <w:rPr>
          <w:rFonts w:asciiTheme="minorHAnsi" w:hAnsiTheme="minorHAnsi" w:cstheme="minorHAnsi"/>
          <w:b/>
          <w:bCs/>
        </w:rPr>
        <w:t>číslo 2</w:t>
      </w:r>
      <w:r>
        <w:rPr>
          <w:rFonts w:asciiTheme="minorHAnsi" w:hAnsiTheme="minorHAnsi" w:cstheme="minorHAnsi"/>
          <w:b/>
          <w:bCs/>
        </w:rPr>
        <w:t>/VII</w:t>
      </w:r>
    </w:p>
    <w:p w:rsidR="00CA4F71" w:rsidRPr="00CA14C7" w:rsidRDefault="00CA4F71" w:rsidP="00CA4F71">
      <w:pPr>
        <w:jc w:val="center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ze dne 12.12.2018</w:t>
      </w:r>
    </w:p>
    <w:p w:rsidR="00CA4F71" w:rsidRPr="00CA14C7" w:rsidRDefault="00CA4F71" w:rsidP="00CA4F71">
      <w:pPr>
        <w:jc w:val="center"/>
        <w:rPr>
          <w:rFonts w:asciiTheme="minorHAnsi" w:hAnsiTheme="minorHAnsi" w:cstheme="minorHAnsi"/>
          <w:u w:val="single"/>
        </w:rPr>
      </w:pPr>
      <w:r w:rsidRPr="00CA14C7">
        <w:rPr>
          <w:rFonts w:asciiTheme="minorHAnsi" w:hAnsiTheme="minorHAnsi" w:cstheme="minorHAnsi"/>
          <w:u w:val="single"/>
        </w:rPr>
        <w:t>k návrhu na odejmutí správy svěřených věcí z vlastnictví hlavního města Prahy</w:t>
      </w:r>
    </w:p>
    <w:p w:rsidR="00CA4F71" w:rsidRPr="00CA14C7" w:rsidRDefault="00CA4F71" w:rsidP="00CA4F71">
      <w:pPr>
        <w:jc w:val="center"/>
        <w:rPr>
          <w:rFonts w:asciiTheme="minorHAnsi" w:hAnsiTheme="minorHAnsi" w:cstheme="minorHAnsi"/>
          <w:u w:val="single"/>
        </w:rPr>
      </w:pPr>
      <w:r w:rsidRPr="00CA14C7">
        <w:rPr>
          <w:rFonts w:asciiTheme="minorHAnsi" w:hAnsiTheme="minorHAnsi" w:cstheme="minorHAnsi"/>
          <w:u w:val="single"/>
        </w:rPr>
        <w:t>- „Veřejné osvětlení v ulici Ústřední při čp. 527/14“</w:t>
      </w:r>
    </w:p>
    <w:p w:rsidR="00CA4F71" w:rsidRPr="00CA14C7" w:rsidRDefault="00CA4F71" w:rsidP="00CA4F71">
      <w:pPr>
        <w:jc w:val="both"/>
        <w:rPr>
          <w:rFonts w:asciiTheme="minorHAnsi" w:hAnsiTheme="minorHAnsi" w:cstheme="minorHAnsi"/>
        </w:rPr>
      </w:pPr>
    </w:p>
    <w:p w:rsidR="00CA4F71" w:rsidRPr="00CA14C7" w:rsidRDefault="00CA4F71" w:rsidP="00CA4F71">
      <w:pPr>
        <w:jc w:val="both"/>
        <w:rPr>
          <w:rFonts w:asciiTheme="minorHAnsi" w:hAnsiTheme="minorHAnsi" w:cstheme="minorHAnsi"/>
        </w:rPr>
      </w:pPr>
    </w:p>
    <w:p w:rsidR="00CA4F71" w:rsidRPr="00CA14C7" w:rsidRDefault="00CA4F71" w:rsidP="00CA4F71">
      <w:pPr>
        <w:pStyle w:val="Nadpis1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Zastupitelstvo městské části Praha – Štěrboholy</w:t>
      </w:r>
    </w:p>
    <w:p w:rsidR="00CA4F71" w:rsidRPr="00CA14C7" w:rsidRDefault="00CA4F71" w:rsidP="00CA4F71">
      <w:pPr>
        <w:rPr>
          <w:rFonts w:asciiTheme="minorHAnsi" w:hAnsiTheme="minorHAnsi" w:cstheme="minorHAnsi"/>
        </w:rPr>
      </w:pPr>
    </w:p>
    <w:p w:rsidR="00CA4F71" w:rsidRPr="00CA14C7" w:rsidRDefault="00CA4F71" w:rsidP="00CA4F71">
      <w:pPr>
        <w:jc w:val="both"/>
        <w:rPr>
          <w:rFonts w:asciiTheme="minorHAnsi" w:hAnsiTheme="minorHAnsi" w:cstheme="minorHAnsi"/>
        </w:rPr>
      </w:pPr>
    </w:p>
    <w:p w:rsidR="00CA4F71" w:rsidRPr="00CA14C7" w:rsidRDefault="00CA4F71" w:rsidP="00CA4F71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</w:rPr>
      </w:pPr>
      <w:r w:rsidRPr="00CA14C7">
        <w:rPr>
          <w:rFonts w:asciiTheme="minorHAnsi" w:hAnsiTheme="minorHAnsi" w:cstheme="minorHAnsi"/>
          <w:b/>
          <w:bCs/>
        </w:rPr>
        <w:t xml:space="preserve">ž á d á </w:t>
      </w:r>
    </w:p>
    <w:p w:rsidR="00CA4F71" w:rsidRPr="00CA14C7" w:rsidRDefault="00CA4F71" w:rsidP="00CA4F71">
      <w:pPr>
        <w:rPr>
          <w:rFonts w:asciiTheme="minorHAnsi" w:hAnsiTheme="minorHAnsi" w:cstheme="minorHAnsi"/>
        </w:rPr>
      </w:pPr>
    </w:p>
    <w:p w:rsidR="00CA4F71" w:rsidRPr="00CA14C7" w:rsidRDefault="00CA4F71" w:rsidP="00CA4F71">
      <w:pPr>
        <w:ind w:left="708"/>
        <w:jc w:val="both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 xml:space="preserve">Zastupitelstvo hlavního města Prahy o odejmutí veřejného osvětlení včetně staveb souvisejících „Veřejné veřejného osvětlení v ul. Ústřední 527/14“ – 10 ks stožárů veřejného osvětlení na pozemcích </w:t>
      </w:r>
      <w:proofErr w:type="spellStart"/>
      <w:r w:rsidRPr="00CA14C7">
        <w:rPr>
          <w:rFonts w:asciiTheme="minorHAnsi" w:hAnsiTheme="minorHAnsi" w:cstheme="minorHAnsi"/>
        </w:rPr>
        <w:t>parc.č</w:t>
      </w:r>
      <w:proofErr w:type="spellEnd"/>
      <w:r w:rsidRPr="00CA14C7">
        <w:rPr>
          <w:rFonts w:asciiTheme="minorHAnsi" w:hAnsiTheme="minorHAnsi" w:cstheme="minorHAnsi"/>
        </w:rPr>
        <w:t>. 364, 365 a 480 v </w:t>
      </w:r>
      <w:proofErr w:type="spellStart"/>
      <w:r w:rsidRPr="00CA14C7">
        <w:rPr>
          <w:rFonts w:asciiTheme="minorHAnsi" w:hAnsiTheme="minorHAnsi" w:cstheme="minorHAnsi"/>
        </w:rPr>
        <w:t>k.ú</w:t>
      </w:r>
      <w:proofErr w:type="spellEnd"/>
      <w:r w:rsidRPr="00CA14C7">
        <w:rPr>
          <w:rFonts w:asciiTheme="minorHAnsi" w:hAnsiTheme="minorHAnsi" w:cstheme="minorHAnsi"/>
        </w:rPr>
        <w:t xml:space="preserve">. Štěrboholy o celkové hodnotě 406 405,16 Kč. </w:t>
      </w:r>
    </w:p>
    <w:p w:rsidR="00CA4F71" w:rsidRPr="00CA14C7" w:rsidRDefault="00CA4F71" w:rsidP="00CA4F71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CA4F71" w:rsidRPr="00CA14C7" w:rsidRDefault="00CA4F71" w:rsidP="00CA4F71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</w:rPr>
      </w:pPr>
      <w:r w:rsidRPr="00CA14C7">
        <w:rPr>
          <w:rFonts w:asciiTheme="minorHAnsi" w:hAnsiTheme="minorHAnsi" w:cstheme="minorHAnsi"/>
          <w:b/>
          <w:bCs/>
        </w:rPr>
        <w:t xml:space="preserve">u k l á d á </w:t>
      </w:r>
    </w:p>
    <w:p w:rsidR="00CA4F71" w:rsidRPr="00CA14C7" w:rsidRDefault="00CA4F71" w:rsidP="00CA4F71">
      <w:pPr>
        <w:jc w:val="both"/>
        <w:rPr>
          <w:rFonts w:asciiTheme="minorHAnsi" w:hAnsiTheme="minorHAnsi" w:cstheme="minorHAnsi"/>
        </w:rPr>
      </w:pPr>
    </w:p>
    <w:p w:rsidR="00CA4F71" w:rsidRPr="00CA14C7" w:rsidRDefault="00CA4F71" w:rsidP="00CA4F71">
      <w:pPr>
        <w:ind w:left="600"/>
        <w:jc w:val="both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starostovi městské části Praha – Štěrboholy požádat prostřednictvím oddělení městských částí odboru EVM MHMP o odejmutí majetku dle bodu 1 tohoto usnesení do majetku hlavního města Prahy.</w:t>
      </w:r>
    </w:p>
    <w:p w:rsidR="00CA4F71" w:rsidRPr="00CA14C7" w:rsidRDefault="00CA4F71" w:rsidP="00CA4F71">
      <w:pPr>
        <w:jc w:val="both"/>
        <w:rPr>
          <w:rFonts w:asciiTheme="minorHAnsi" w:hAnsiTheme="minorHAnsi" w:cstheme="minorHAnsi"/>
        </w:rPr>
      </w:pPr>
    </w:p>
    <w:p w:rsidR="00CA4F71" w:rsidRPr="00CA14C7" w:rsidRDefault="00CA4F71" w:rsidP="00CA4F71">
      <w:pPr>
        <w:ind w:left="708"/>
        <w:jc w:val="right"/>
        <w:rPr>
          <w:rFonts w:asciiTheme="minorHAnsi" w:hAnsiTheme="minorHAnsi" w:cstheme="minorHAnsi"/>
          <w:bCs/>
        </w:rPr>
      </w:pPr>
      <w:r w:rsidRPr="00CA14C7">
        <w:rPr>
          <w:rFonts w:asciiTheme="minorHAnsi" w:hAnsiTheme="minorHAnsi" w:cstheme="minorHAnsi"/>
          <w:bCs/>
        </w:rPr>
        <w:t>Termín: 31.3.2019</w:t>
      </w:r>
    </w:p>
    <w:p w:rsidR="00CA4F71" w:rsidRPr="00CA14C7" w:rsidRDefault="00CA4F71" w:rsidP="00CA4F71">
      <w:pPr>
        <w:rPr>
          <w:rFonts w:asciiTheme="minorHAnsi" w:hAnsiTheme="minorHAnsi" w:cstheme="minorHAnsi"/>
        </w:rPr>
      </w:pPr>
    </w:p>
    <w:p w:rsidR="00CA4F71" w:rsidRPr="00CA14C7" w:rsidRDefault="00CA4F71" w:rsidP="00CA4F71">
      <w:pPr>
        <w:rPr>
          <w:rFonts w:asciiTheme="minorHAnsi" w:hAnsiTheme="minorHAnsi" w:cstheme="minorHAnsi"/>
        </w:rPr>
      </w:pPr>
    </w:p>
    <w:p w:rsidR="00CA4F71" w:rsidRPr="00CA14C7" w:rsidRDefault="00CA4F71" w:rsidP="00CA4F71">
      <w:pPr>
        <w:rPr>
          <w:rFonts w:asciiTheme="minorHAnsi" w:hAnsiTheme="minorHAnsi" w:cstheme="minorHAnsi"/>
        </w:rPr>
      </w:pPr>
    </w:p>
    <w:p w:rsidR="00CA4F71" w:rsidRPr="00CA14C7" w:rsidRDefault="00CA4F71" w:rsidP="00CA4F71">
      <w:pPr>
        <w:rPr>
          <w:rFonts w:asciiTheme="minorHAnsi" w:hAnsiTheme="minorHAnsi" w:cstheme="minorHAnsi"/>
        </w:rPr>
      </w:pPr>
    </w:p>
    <w:p w:rsidR="00CA4F71" w:rsidRDefault="00CA4F71" w:rsidP="00CA4F71">
      <w:pPr>
        <w:rPr>
          <w:rFonts w:asciiTheme="minorHAnsi" w:hAnsiTheme="minorHAnsi" w:cstheme="minorHAnsi"/>
        </w:rPr>
      </w:pPr>
    </w:p>
    <w:p w:rsidR="00CA4F71" w:rsidRPr="00CA14C7" w:rsidRDefault="00CA4F71" w:rsidP="00CA4F71">
      <w:pPr>
        <w:rPr>
          <w:rFonts w:asciiTheme="minorHAnsi" w:hAnsiTheme="minorHAnsi" w:cstheme="minorHAnsi"/>
        </w:rPr>
      </w:pPr>
    </w:p>
    <w:p w:rsidR="00CA4F71" w:rsidRPr="00965518" w:rsidRDefault="00CA4F71" w:rsidP="00CA4F71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A4F71" w:rsidRPr="00965518" w:rsidRDefault="00CA4F71" w:rsidP="00CA4F7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A4F71" w:rsidRPr="00965518" w:rsidRDefault="00CA4F71" w:rsidP="00CA4F7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A4F71" w:rsidRPr="00965518" w:rsidRDefault="00CA4F71" w:rsidP="00CA4F71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A4F71" w:rsidRPr="00CA14C7" w:rsidRDefault="00CA4F71" w:rsidP="00CA4F71">
      <w:pPr>
        <w:rPr>
          <w:rFonts w:asciiTheme="minorHAnsi" w:hAnsiTheme="minorHAnsi" w:cstheme="minorHAnsi"/>
        </w:rPr>
      </w:pPr>
    </w:p>
    <w:p w:rsidR="00EA03F8" w:rsidRDefault="00EA03F8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A03F8" w:rsidRDefault="00EA03F8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A03F8" w:rsidRDefault="00EA03F8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A03F8" w:rsidRDefault="00EA03F8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A03F8" w:rsidRDefault="00EA03F8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A03F8" w:rsidRDefault="00EA03F8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A03F8" w:rsidRDefault="00EA03F8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564A1" w:rsidRDefault="009564A1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564A1" w:rsidRPr="00CA14C7" w:rsidRDefault="009564A1" w:rsidP="009564A1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CA14C7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9564A1" w:rsidRPr="00CA14C7" w:rsidRDefault="009564A1" w:rsidP="009564A1">
      <w:pPr>
        <w:pStyle w:val="Nzev"/>
        <w:rPr>
          <w:rFonts w:asciiTheme="minorHAnsi" w:hAnsiTheme="minorHAnsi" w:cstheme="minorHAnsi"/>
          <w:caps w:val="0"/>
          <w:sz w:val="28"/>
        </w:rPr>
      </w:pPr>
      <w:r w:rsidRPr="00CA14C7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9564A1" w:rsidRPr="00CA14C7" w:rsidRDefault="009564A1" w:rsidP="009564A1">
      <w:pPr>
        <w:pStyle w:val="Nzev"/>
        <w:rPr>
          <w:rFonts w:asciiTheme="minorHAnsi" w:hAnsiTheme="minorHAnsi" w:cstheme="minorHAnsi"/>
        </w:rPr>
      </w:pPr>
    </w:p>
    <w:p w:rsidR="009564A1" w:rsidRPr="00CA14C7" w:rsidRDefault="009564A1" w:rsidP="009564A1">
      <w:pPr>
        <w:pStyle w:val="Nzev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Usnesení</w:t>
      </w:r>
    </w:p>
    <w:p w:rsidR="009564A1" w:rsidRPr="00CA14C7" w:rsidRDefault="009564A1" w:rsidP="009564A1">
      <w:pPr>
        <w:pStyle w:val="Podnadpis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Zastupitelstva městské části Praha – Štěrboholy</w:t>
      </w:r>
    </w:p>
    <w:p w:rsidR="009564A1" w:rsidRPr="00CA14C7" w:rsidRDefault="009564A1" w:rsidP="009564A1">
      <w:pPr>
        <w:jc w:val="center"/>
        <w:rPr>
          <w:rFonts w:asciiTheme="minorHAnsi" w:hAnsiTheme="minorHAnsi" w:cstheme="minorHAnsi"/>
          <w:b/>
          <w:bCs/>
        </w:rPr>
      </w:pPr>
      <w:r w:rsidRPr="00CA14C7">
        <w:rPr>
          <w:rFonts w:asciiTheme="minorHAnsi" w:hAnsiTheme="minorHAnsi" w:cstheme="minorHAnsi"/>
          <w:b/>
          <w:bCs/>
        </w:rPr>
        <w:t>číslo 2</w:t>
      </w:r>
      <w:r>
        <w:rPr>
          <w:rFonts w:asciiTheme="minorHAnsi" w:hAnsiTheme="minorHAnsi" w:cstheme="minorHAnsi"/>
          <w:b/>
          <w:bCs/>
        </w:rPr>
        <w:t>/VIII</w:t>
      </w:r>
    </w:p>
    <w:p w:rsidR="009564A1" w:rsidRPr="00CA14C7" w:rsidRDefault="009564A1" w:rsidP="009564A1">
      <w:pPr>
        <w:jc w:val="center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ze dne 12.12.2018</w:t>
      </w:r>
    </w:p>
    <w:p w:rsidR="009564A1" w:rsidRPr="00CA14C7" w:rsidRDefault="009564A1" w:rsidP="009564A1">
      <w:pPr>
        <w:jc w:val="center"/>
        <w:rPr>
          <w:rFonts w:asciiTheme="minorHAnsi" w:hAnsiTheme="minorHAnsi" w:cstheme="minorHAnsi"/>
          <w:u w:val="single"/>
        </w:rPr>
      </w:pPr>
      <w:r w:rsidRPr="00CA14C7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o prodej části pozemku </w:t>
      </w:r>
      <w:proofErr w:type="spellStart"/>
      <w:r>
        <w:rPr>
          <w:rFonts w:asciiTheme="minorHAnsi" w:hAnsiTheme="minorHAnsi" w:cstheme="minorHAnsi"/>
          <w:u w:val="single"/>
        </w:rPr>
        <w:t>parc</w:t>
      </w:r>
      <w:proofErr w:type="spellEnd"/>
      <w:r>
        <w:rPr>
          <w:rFonts w:asciiTheme="minorHAnsi" w:hAnsiTheme="minorHAnsi" w:cstheme="minorHAnsi"/>
          <w:u w:val="single"/>
        </w:rPr>
        <w:t xml:space="preserve">. č. 163/8 v k. </w:t>
      </w:r>
      <w:proofErr w:type="spellStart"/>
      <w:r>
        <w:rPr>
          <w:rFonts w:asciiTheme="minorHAnsi" w:hAnsiTheme="minorHAnsi" w:cstheme="minorHAnsi"/>
          <w:u w:val="single"/>
        </w:rPr>
        <w:t>ú.</w:t>
      </w:r>
      <w:proofErr w:type="spellEnd"/>
      <w:r>
        <w:rPr>
          <w:rFonts w:asciiTheme="minorHAnsi" w:hAnsiTheme="minorHAnsi" w:cstheme="minorHAnsi"/>
          <w:u w:val="single"/>
        </w:rPr>
        <w:t xml:space="preserve"> Štěrboholy</w:t>
      </w:r>
    </w:p>
    <w:p w:rsidR="009564A1" w:rsidRPr="00CA14C7" w:rsidRDefault="009564A1" w:rsidP="009564A1">
      <w:pPr>
        <w:jc w:val="both"/>
        <w:rPr>
          <w:rFonts w:asciiTheme="minorHAnsi" w:hAnsiTheme="minorHAnsi" w:cstheme="minorHAnsi"/>
        </w:rPr>
      </w:pPr>
    </w:p>
    <w:p w:rsidR="009564A1" w:rsidRPr="00CA14C7" w:rsidRDefault="009564A1" w:rsidP="009564A1">
      <w:pPr>
        <w:jc w:val="both"/>
        <w:rPr>
          <w:rFonts w:asciiTheme="minorHAnsi" w:hAnsiTheme="minorHAnsi" w:cstheme="minorHAnsi"/>
        </w:rPr>
      </w:pPr>
    </w:p>
    <w:p w:rsidR="009564A1" w:rsidRPr="00CA14C7" w:rsidRDefault="009564A1" w:rsidP="009564A1">
      <w:pPr>
        <w:pStyle w:val="Nadpis1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Zastupitelstvo městské části Praha – Štěrboholy</w:t>
      </w:r>
    </w:p>
    <w:p w:rsidR="009564A1" w:rsidRPr="00CA14C7" w:rsidRDefault="009564A1" w:rsidP="009564A1">
      <w:pPr>
        <w:rPr>
          <w:rFonts w:asciiTheme="minorHAnsi" w:hAnsiTheme="minorHAnsi" w:cstheme="minorHAnsi"/>
        </w:rPr>
      </w:pPr>
    </w:p>
    <w:p w:rsidR="009564A1" w:rsidRPr="00CA14C7" w:rsidRDefault="009564A1" w:rsidP="009564A1">
      <w:pPr>
        <w:jc w:val="both"/>
        <w:rPr>
          <w:rFonts w:asciiTheme="minorHAnsi" w:hAnsiTheme="minorHAnsi" w:cstheme="minorHAnsi"/>
        </w:rPr>
      </w:pPr>
    </w:p>
    <w:p w:rsidR="009564A1" w:rsidRPr="00CA14C7" w:rsidRDefault="009564A1" w:rsidP="009564A1">
      <w:pPr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 e r e   n a   v ě d o m í </w:t>
      </w:r>
    </w:p>
    <w:p w:rsidR="009564A1" w:rsidRPr="00CA14C7" w:rsidRDefault="009564A1" w:rsidP="009564A1">
      <w:pPr>
        <w:rPr>
          <w:rFonts w:asciiTheme="minorHAnsi" w:hAnsiTheme="minorHAnsi" w:cstheme="minorHAnsi"/>
        </w:rPr>
      </w:pPr>
    </w:p>
    <w:p w:rsidR="009564A1" w:rsidRDefault="009564A1" w:rsidP="009564A1">
      <w:pPr>
        <w:pStyle w:val="Odstavecseseznamem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 w:rsidRPr="009564A1">
        <w:rPr>
          <w:rFonts w:asciiTheme="minorHAnsi" w:hAnsiTheme="minorHAnsi" w:cstheme="minorHAnsi"/>
        </w:rPr>
        <w:t xml:space="preserve">žádost p. Miroslava Tůmy o prodej části pozemku </w:t>
      </w:r>
      <w:proofErr w:type="spellStart"/>
      <w:r w:rsidRPr="009564A1">
        <w:rPr>
          <w:rFonts w:asciiTheme="minorHAnsi" w:hAnsiTheme="minorHAnsi" w:cstheme="minorHAnsi"/>
        </w:rPr>
        <w:t>parc.č</w:t>
      </w:r>
      <w:proofErr w:type="spellEnd"/>
      <w:r w:rsidRPr="009564A1">
        <w:rPr>
          <w:rFonts w:asciiTheme="minorHAnsi" w:hAnsiTheme="minorHAnsi" w:cstheme="minorHAnsi"/>
        </w:rPr>
        <w:t>. 163/8 v </w:t>
      </w:r>
      <w:proofErr w:type="spellStart"/>
      <w:r w:rsidRPr="009564A1">
        <w:rPr>
          <w:rFonts w:asciiTheme="minorHAnsi" w:hAnsiTheme="minorHAnsi" w:cstheme="minorHAnsi"/>
        </w:rPr>
        <w:t>k.ú</w:t>
      </w:r>
      <w:proofErr w:type="spellEnd"/>
      <w:r w:rsidRPr="009564A1">
        <w:rPr>
          <w:rFonts w:asciiTheme="minorHAnsi" w:hAnsiTheme="minorHAnsi" w:cstheme="minorHAnsi"/>
        </w:rPr>
        <w:t xml:space="preserve">. Štěrboholy, zaměřené geometrickým plánem a nově označené jako </w:t>
      </w:r>
      <w:proofErr w:type="spellStart"/>
      <w:r w:rsidRPr="009564A1">
        <w:rPr>
          <w:rFonts w:asciiTheme="minorHAnsi" w:hAnsiTheme="minorHAnsi" w:cstheme="minorHAnsi"/>
        </w:rPr>
        <w:t>parc.č</w:t>
      </w:r>
      <w:proofErr w:type="spellEnd"/>
      <w:r w:rsidRPr="009564A1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163/53 o výměře 200 m</w:t>
      </w:r>
      <w:r>
        <w:rPr>
          <w:rFonts w:asciiTheme="minorHAnsi" w:hAnsiTheme="minorHAnsi" w:cstheme="minorHAnsi"/>
          <w:vertAlign w:val="superscript"/>
        </w:rPr>
        <w:t>2</w:t>
      </w:r>
    </w:p>
    <w:p w:rsidR="009564A1" w:rsidRPr="009564A1" w:rsidRDefault="009564A1" w:rsidP="009564A1">
      <w:pPr>
        <w:pStyle w:val="Odstavecseseznamem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návrh kupní ceny 760 000 Kč dle předloženého znaleckého posudku č. 5029-159/2018 ze dne 9.11.2018</w:t>
      </w:r>
    </w:p>
    <w:p w:rsidR="009564A1" w:rsidRPr="00CA14C7" w:rsidRDefault="009564A1" w:rsidP="009564A1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9564A1" w:rsidRPr="00CA14C7" w:rsidRDefault="009564A1" w:rsidP="009564A1">
      <w:pPr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</w:rPr>
      </w:pPr>
      <w:r w:rsidRPr="00CA14C7">
        <w:rPr>
          <w:rFonts w:asciiTheme="minorHAnsi" w:hAnsiTheme="minorHAnsi" w:cstheme="minorHAnsi"/>
          <w:b/>
          <w:bCs/>
        </w:rPr>
        <w:t xml:space="preserve">u k l á d á </w:t>
      </w:r>
    </w:p>
    <w:p w:rsidR="009564A1" w:rsidRPr="00CA14C7" w:rsidRDefault="009564A1" w:rsidP="009564A1">
      <w:pPr>
        <w:jc w:val="both"/>
        <w:rPr>
          <w:rFonts w:asciiTheme="minorHAnsi" w:hAnsiTheme="minorHAnsi" w:cstheme="minorHAnsi"/>
        </w:rPr>
      </w:pPr>
    </w:p>
    <w:p w:rsidR="009564A1" w:rsidRPr="00CA14C7" w:rsidRDefault="009564A1" w:rsidP="009564A1">
      <w:pPr>
        <w:ind w:left="600"/>
        <w:jc w:val="both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 xml:space="preserve">starostovi městské části Praha – Štěrboholy </w:t>
      </w:r>
      <w:r>
        <w:rPr>
          <w:rFonts w:asciiTheme="minorHAnsi" w:hAnsiTheme="minorHAnsi" w:cstheme="minorHAnsi"/>
        </w:rPr>
        <w:t>zadat zpracování oponentního znaleckého posudku pro stanovení ceny pozemku</w:t>
      </w:r>
    </w:p>
    <w:p w:rsidR="009564A1" w:rsidRPr="00CA14C7" w:rsidRDefault="009564A1" w:rsidP="009564A1">
      <w:pPr>
        <w:jc w:val="both"/>
        <w:rPr>
          <w:rFonts w:asciiTheme="minorHAnsi" w:hAnsiTheme="minorHAnsi" w:cstheme="minorHAnsi"/>
        </w:rPr>
      </w:pPr>
    </w:p>
    <w:p w:rsidR="009564A1" w:rsidRPr="00CA14C7" w:rsidRDefault="009564A1" w:rsidP="009564A1">
      <w:pPr>
        <w:ind w:left="708"/>
        <w:jc w:val="right"/>
        <w:rPr>
          <w:rFonts w:asciiTheme="minorHAnsi" w:hAnsiTheme="minorHAnsi" w:cstheme="minorHAnsi"/>
          <w:bCs/>
        </w:rPr>
      </w:pPr>
      <w:r w:rsidRPr="00CA14C7">
        <w:rPr>
          <w:rFonts w:asciiTheme="minorHAnsi" w:hAnsiTheme="minorHAnsi" w:cstheme="minorHAnsi"/>
          <w:bCs/>
        </w:rPr>
        <w:t>Termín: 31.</w:t>
      </w:r>
      <w:r>
        <w:rPr>
          <w:rFonts w:asciiTheme="minorHAnsi" w:hAnsiTheme="minorHAnsi" w:cstheme="minorHAnsi"/>
          <w:bCs/>
        </w:rPr>
        <w:t>1</w:t>
      </w:r>
      <w:r w:rsidRPr="00CA14C7">
        <w:rPr>
          <w:rFonts w:asciiTheme="minorHAnsi" w:hAnsiTheme="minorHAnsi" w:cstheme="minorHAnsi"/>
          <w:bCs/>
        </w:rPr>
        <w:t>.2019</w:t>
      </w:r>
    </w:p>
    <w:p w:rsidR="009564A1" w:rsidRPr="00CA14C7" w:rsidRDefault="009564A1" w:rsidP="009564A1">
      <w:pPr>
        <w:rPr>
          <w:rFonts w:asciiTheme="minorHAnsi" w:hAnsiTheme="minorHAnsi" w:cstheme="minorHAnsi"/>
        </w:rPr>
      </w:pPr>
    </w:p>
    <w:p w:rsidR="009564A1" w:rsidRPr="00CA14C7" w:rsidRDefault="009564A1" w:rsidP="009564A1">
      <w:pPr>
        <w:rPr>
          <w:rFonts w:asciiTheme="minorHAnsi" w:hAnsiTheme="minorHAnsi" w:cstheme="minorHAnsi"/>
        </w:rPr>
      </w:pPr>
    </w:p>
    <w:p w:rsidR="009564A1" w:rsidRPr="00CA14C7" w:rsidRDefault="009564A1" w:rsidP="009564A1">
      <w:pPr>
        <w:rPr>
          <w:rFonts w:asciiTheme="minorHAnsi" w:hAnsiTheme="minorHAnsi" w:cstheme="minorHAnsi"/>
        </w:rPr>
      </w:pPr>
    </w:p>
    <w:p w:rsidR="009564A1" w:rsidRPr="00CA14C7" w:rsidRDefault="009564A1" w:rsidP="009564A1">
      <w:pPr>
        <w:rPr>
          <w:rFonts w:asciiTheme="minorHAnsi" w:hAnsiTheme="minorHAnsi" w:cstheme="minorHAnsi"/>
        </w:rPr>
      </w:pPr>
    </w:p>
    <w:p w:rsidR="009564A1" w:rsidRDefault="009564A1" w:rsidP="009564A1">
      <w:pPr>
        <w:rPr>
          <w:rFonts w:asciiTheme="minorHAnsi" w:hAnsiTheme="minorHAnsi" w:cstheme="minorHAnsi"/>
        </w:rPr>
      </w:pPr>
    </w:p>
    <w:p w:rsidR="009564A1" w:rsidRPr="00CA14C7" w:rsidRDefault="009564A1" w:rsidP="009564A1">
      <w:pPr>
        <w:rPr>
          <w:rFonts w:asciiTheme="minorHAnsi" w:hAnsiTheme="minorHAnsi" w:cstheme="minorHAnsi"/>
        </w:rPr>
      </w:pPr>
    </w:p>
    <w:p w:rsidR="009564A1" w:rsidRPr="00965518" w:rsidRDefault="009564A1" w:rsidP="009564A1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9564A1" w:rsidRPr="00965518" w:rsidRDefault="009564A1" w:rsidP="009564A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9564A1" w:rsidRPr="00965518" w:rsidRDefault="009564A1" w:rsidP="009564A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9564A1" w:rsidRPr="00965518" w:rsidRDefault="009564A1" w:rsidP="009564A1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9564A1" w:rsidRDefault="009564A1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564A1" w:rsidRDefault="009564A1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564A1" w:rsidRDefault="009564A1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564A1" w:rsidRDefault="009564A1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564A1" w:rsidRDefault="009564A1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564A1" w:rsidRDefault="009564A1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564A1" w:rsidRDefault="009564A1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564A1" w:rsidRDefault="009564A1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564A1" w:rsidRDefault="009564A1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D2E6A" w:rsidRDefault="00CD2E6A" w:rsidP="00CD2E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D2E6A" w:rsidRPr="00CA14C7" w:rsidRDefault="00CD2E6A" w:rsidP="00CD2E6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CA14C7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D2E6A" w:rsidRPr="00CA14C7" w:rsidRDefault="00CD2E6A" w:rsidP="00CD2E6A">
      <w:pPr>
        <w:pStyle w:val="Nzev"/>
        <w:rPr>
          <w:rFonts w:asciiTheme="minorHAnsi" w:hAnsiTheme="minorHAnsi" w:cstheme="minorHAnsi"/>
          <w:caps w:val="0"/>
          <w:sz w:val="28"/>
        </w:rPr>
      </w:pPr>
      <w:r w:rsidRPr="00CA14C7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D2E6A" w:rsidRPr="00CA14C7" w:rsidRDefault="00CD2E6A" w:rsidP="00CD2E6A">
      <w:pPr>
        <w:pStyle w:val="Nzev"/>
        <w:rPr>
          <w:rFonts w:asciiTheme="minorHAnsi" w:hAnsiTheme="minorHAnsi" w:cstheme="minorHAnsi"/>
        </w:rPr>
      </w:pPr>
    </w:p>
    <w:p w:rsidR="00CD2E6A" w:rsidRPr="00CA14C7" w:rsidRDefault="00CD2E6A" w:rsidP="00CD2E6A">
      <w:pPr>
        <w:pStyle w:val="Nzev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Usnesení</w:t>
      </w:r>
    </w:p>
    <w:p w:rsidR="00CD2E6A" w:rsidRPr="00CA14C7" w:rsidRDefault="00CD2E6A" w:rsidP="00CD2E6A">
      <w:pPr>
        <w:pStyle w:val="Podnadpis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Zastupitelstva městské části Praha – Štěrboholy</w:t>
      </w:r>
    </w:p>
    <w:p w:rsidR="00CD2E6A" w:rsidRPr="00CA14C7" w:rsidRDefault="00CD2E6A" w:rsidP="00CD2E6A">
      <w:pPr>
        <w:jc w:val="center"/>
        <w:rPr>
          <w:rFonts w:asciiTheme="minorHAnsi" w:hAnsiTheme="minorHAnsi" w:cstheme="minorHAnsi"/>
          <w:b/>
          <w:bCs/>
        </w:rPr>
      </w:pPr>
      <w:r w:rsidRPr="00CA14C7">
        <w:rPr>
          <w:rFonts w:asciiTheme="minorHAnsi" w:hAnsiTheme="minorHAnsi" w:cstheme="minorHAnsi"/>
          <w:b/>
          <w:bCs/>
        </w:rPr>
        <w:t>číslo 2</w:t>
      </w:r>
      <w:r>
        <w:rPr>
          <w:rFonts w:asciiTheme="minorHAnsi" w:hAnsiTheme="minorHAnsi" w:cstheme="minorHAnsi"/>
          <w:b/>
          <w:bCs/>
        </w:rPr>
        <w:t>/</w:t>
      </w:r>
      <w:r w:rsidR="00E93C72">
        <w:rPr>
          <w:rFonts w:asciiTheme="minorHAnsi" w:hAnsiTheme="minorHAnsi" w:cstheme="minorHAnsi"/>
          <w:b/>
          <w:bCs/>
        </w:rPr>
        <w:t>IX</w:t>
      </w:r>
    </w:p>
    <w:p w:rsidR="00CD2E6A" w:rsidRPr="00CA14C7" w:rsidRDefault="00CD2E6A" w:rsidP="00CD2E6A">
      <w:pPr>
        <w:jc w:val="center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ze dne 12.12.2018</w:t>
      </w:r>
    </w:p>
    <w:p w:rsidR="00CD2E6A" w:rsidRPr="00CA14C7" w:rsidRDefault="00CD2E6A" w:rsidP="00E93C72">
      <w:pPr>
        <w:jc w:val="center"/>
        <w:rPr>
          <w:rFonts w:asciiTheme="minorHAnsi" w:hAnsiTheme="minorHAnsi" w:cstheme="minorHAnsi"/>
          <w:u w:val="single"/>
        </w:rPr>
      </w:pPr>
      <w:r w:rsidRPr="00CA14C7">
        <w:rPr>
          <w:rFonts w:asciiTheme="minorHAnsi" w:hAnsiTheme="minorHAnsi" w:cstheme="minorHAnsi"/>
          <w:u w:val="single"/>
        </w:rPr>
        <w:t xml:space="preserve">k návrhu </w:t>
      </w:r>
      <w:r w:rsidR="00E93C72">
        <w:rPr>
          <w:rFonts w:asciiTheme="minorHAnsi" w:hAnsiTheme="minorHAnsi" w:cstheme="minorHAnsi"/>
          <w:u w:val="single"/>
        </w:rPr>
        <w:t xml:space="preserve">smlouvy o smlouvě budoucí o zřízení služebnosti – podzemní komunikační vedení v pozemku </w:t>
      </w:r>
      <w:proofErr w:type="spellStart"/>
      <w:r w:rsidR="00E93C72">
        <w:rPr>
          <w:rFonts w:asciiTheme="minorHAnsi" w:hAnsiTheme="minorHAnsi" w:cstheme="minorHAnsi"/>
          <w:u w:val="single"/>
        </w:rPr>
        <w:t>parc.č</w:t>
      </w:r>
      <w:proofErr w:type="spellEnd"/>
      <w:r w:rsidR="00E93C72">
        <w:rPr>
          <w:rFonts w:asciiTheme="minorHAnsi" w:hAnsiTheme="minorHAnsi" w:cstheme="minorHAnsi"/>
          <w:u w:val="single"/>
        </w:rPr>
        <w:t>. 349/128 v </w:t>
      </w:r>
      <w:proofErr w:type="spellStart"/>
      <w:r w:rsidR="00E93C72">
        <w:rPr>
          <w:rFonts w:asciiTheme="minorHAnsi" w:hAnsiTheme="minorHAnsi" w:cstheme="minorHAnsi"/>
          <w:u w:val="single"/>
        </w:rPr>
        <w:t>k.ú</w:t>
      </w:r>
      <w:proofErr w:type="spellEnd"/>
      <w:r w:rsidR="00E93C72">
        <w:rPr>
          <w:rFonts w:asciiTheme="minorHAnsi" w:hAnsiTheme="minorHAnsi" w:cstheme="minorHAnsi"/>
          <w:u w:val="single"/>
        </w:rPr>
        <w:t>. Štěrboholy</w:t>
      </w:r>
    </w:p>
    <w:p w:rsidR="00CD2E6A" w:rsidRPr="00CA14C7" w:rsidRDefault="00CD2E6A" w:rsidP="00CD2E6A">
      <w:pPr>
        <w:jc w:val="both"/>
        <w:rPr>
          <w:rFonts w:asciiTheme="minorHAnsi" w:hAnsiTheme="minorHAnsi" w:cstheme="minorHAnsi"/>
        </w:rPr>
      </w:pPr>
    </w:p>
    <w:p w:rsidR="00CD2E6A" w:rsidRPr="00CA14C7" w:rsidRDefault="00CD2E6A" w:rsidP="00CD2E6A">
      <w:pPr>
        <w:jc w:val="both"/>
        <w:rPr>
          <w:rFonts w:asciiTheme="minorHAnsi" w:hAnsiTheme="minorHAnsi" w:cstheme="minorHAnsi"/>
        </w:rPr>
      </w:pPr>
    </w:p>
    <w:p w:rsidR="00CD2E6A" w:rsidRPr="00CA14C7" w:rsidRDefault="00CD2E6A" w:rsidP="00CD2E6A">
      <w:pPr>
        <w:pStyle w:val="Nadpis1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Zastupitelstvo městské části Praha – Štěrboholy</w:t>
      </w:r>
    </w:p>
    <w:p w:rsidR="00CD2E6A" w:rsidRPr="00CA14C7" w:rsidRDefault="00CD2E6A" w:rsidP="00CD2E6A">
      <w:pPr>
        <w:rPr>
          <w:rFonts w:asciiTheme="minorHAnsi" w:hAnsiTheme="minorHAnsi" w:cstheme="minorHAnsi"/>
        </w:rPr>
      </w:pPr>
    </w:p>
    <w:p w:rsidR="00CD2E6A" w:rsidRPr="00CA14C7" w:rsidRDefault="00CD2E6A" w:rsidP="00CD2E6A">
      <w:pPr>
        <w:jc w:val="both"/>
        <w:rPr>
          <w:rFonts w:asciiTheme="minorHAnsi" w:hAnsiTheme="minorHAnsi" w:cstheme="minorHAnsi"/>
        </w:rPr>
      </w:pPr>
    </w:p>
    <w:p w:rsidR="00CD2E6A" w:rsidRPr="00CA14C7" w:rsidRDefault="00E93C72" w:rsidP="00E93C72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:rsidR="00CD2E6A" w:rsidRPr="00CA14C7" w:rsidRDefault="00CD2E6A" w:rsidP="00CD2E6A">
      <w:pPr>
        <w:rPr>
          <w:rFonts w:asciiTheme="minorHAnsi" w:hAnsiTheme="minorHAnsi" w:cstheme="minorHAnsi"/>
        </w:rPr>
      </w:pPr>
    </w:p>
    <w:p w:rsidR="00CD2E6A" w:rsidRPr="00E93C72" w:rsidRDefault="00E93C72" w:rsidP="00CD2E6A">
      <w:pPr>
        <w:ind w:left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uzavření smlouvy o smlouvě budoucí s ELDATA pražská s.r.o. o zřízení služebnosti na uložení cca 122 </w:t>
      </w:r>
      <w:proofErr w:type="spellStart"/>
      <w:r>
        <w:rPr>
          <w:rFonts w:asciiTheme="minorHAnsi" w:hAnsiTheme="minorHAnsi" w:cstheme="minorHAnsi"/>
        </w:rPr>
        <w:t>bm</w:t>
      </w:r>
      <w:proofErr w:type="spellEnd"/>
      <w:r>
        <w:rPr>
          <w:rFonts w:asciiTheme="minorHAnsi" w:hAnsiTheme="minorHAnsi" w:cstheme="minorHAnsi"/>
        </w:rPr>
        <w:t xml:space="preserve"> optického kabelu v pozemku </w:t>
      </w:r>
      <w:proofErr w:type="spellStart"/>
      <w:r>
        <w:rPr>
          <w:rFonts w:asciiTheme="minorHAnsi" w:hAnsiTheme="minorHAnsi" w:cstheme="minorHAnsi"/>
        </w:rPr>
        <w:t>parc.č</w:t>
      </w:r>
      <w:proofErr w:type="spellEnd"/>
      <w:r>
        <w:rPr>
          <w:rFonts w:asciiTheme="minorHAnsi" w:hAnsiTheme="minorHAnsi" w:cstheme="minorHAnsi"/>
        </w:rPr>
        <w:t>. 349/128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 xml:space="preserve">. Štěrboholy – ulice Pod Areálem na dobu neurčitou za cenu stanovenou znaleckým posudkem </w:t>
      </w:r>
      <w:r>
        <w:rPr>
          <w:rFonts w:asciiTheme="minorHAnsi" w:hAnsiTheme="minorHAnsi" w:cstheme="minorHAnsi"/>
          <w:i/>
        </w:rPr>
        <w:t>– příloha č. 1 tohoto usnesení.</w:t>
      </w:r>
    </w:p>
    <w:p w:rsidR="00CD2E6A" w:rsidRPr="00CA14C7" w:rsidRDefault="00CD2E6A" w:rsidP="00CD2E6A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CD2E6A" w:rsidRPr="00CA14C7" w:rsidRDefault="00CD2E6A" w:rsidP="00CD2E6A">
      <w:pPr>
        <w:rPr>
          <w:rFonts w:asciiTheme="minorHAnsi" w:hAnsiTheme="minorHAnsi" w:cstheme="minorHAnsi"/>
        </w:rPr>
      </w:pPr>
    </w:p>
    <w:p w:rsidR="00CD2E6A" w:rsidRPr="00CA14C7" w:rsidRDefault="00CD2E6A" w:rsidP="00CD2E6A">
      <w:pPr>
        <w:rPr>
          <w:rFonts w:asciiTheme="minorHAnsi" w:hAnsiTheme="minorHAnsi" w:cstheme="minorHAnsi"/>
        </w:rPr>
      </w:pPr>
    </w:p>
    <w:p w:rsidR="00CD2E6A" w:rsidRPr="00CA14C7" w:rsidRDefault="00CD2E6A" w:rsidP="00CD2E6A">
      <w:pPr>
        <w:rPr>
          <w:rFonts w:asciiTheme="minorHAnsi" w:hAnsiTheme="minorHAnsi" w:cstheme="minorHAnsi"/>
        </w:rPr>
      </w:pPr>
    </w:p>
    <w:p w:rsidR="00CD2E6A" w:rsidRDefault="00CD2E6A" w:rsidP="00CD2E6A">
      <w:pPr>
        <w:rPr>
          <w:rFonts w:asciiTheme="minorHAnsi" w:hAnsiTheme="minorHAnsi" w:cstheme="minorHAnsi"/>
        </w:rPr>
      </w:pPr>
    </w:p>
    <w:p w:rsidR="00CD2E6A" w:rsidRPr="00CA14C7" w:rsidRDefault="00CD2E6A" w:rsidP="00CD2E6A">
      <w:pPr>
        <w:rPr>
          <w:rFonts w:asciiTheme="minorHAnsi" w:hAnsiTheme="minorHAnsi" w:cstheme="minorHAnsi"/>
        </w:rPr>
      </w:pPr>
    </w:p>
    <w:p w:rsidR="00CD2E6A" w:rsidRPr="00965518" w:rsidRDefault="00CD2E6A" w:rsidP="00CD2E6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D2E6A" w:rsidRPr="00965518" w:rsidRDefault="00CD2E6A" w:rsidP="00CD2E6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D2E6A" w:rsidRPr="00965518" w:rsidRDefault="00CD2E6A" w:rsidP="00CD2E6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D2E6A" w:rsidRPr="00965518" w:rsidRDefault="00CD2E6A" w:rsidP="00CD2E6A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E93C7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Pr="00CA14C7" w:rsidRDefault="00E93C72" w:rsidP="00E93C7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CA14C7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E93C72" w:rsidRPr="00CA14C7" w:rsidRDefault="00E93C72" w:rsidP="00E93C72">
      <w:pPr>
        <w:pStyle w:val="Nzev"/>
        <w:rPr>
          <w:rFonts w:asciiTheme="minorHAnsi" w:hAnsiTheme="minorHAnsi" w:cstheme="minorHAnsi"/>
          <w:caps w:val="0"/>
          <w:sz w:val="28"/>
        </w:rPr>
      </w:pPr>
      <w:r w:rsidRPr="00CA14C7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E93C72" w:rsidRPr="00CA14C7" w:rsidRDefault="00E93C72" w:rsidP="00E93C72">
      <w:pPr>
        <w:pStyle w:val="Nzev"/>
        <w:rPr>
          <w:rFonts w:asciiTheme="minorHAnsi" w:hAnsiTheme="minorHAnsi" w:cstheme="minorHAnsi"/>
        </w:rPr>
      </w:pPr>
    </w:p>
    <w:p w:rsidR="00E93C72" w:rsidRPr="00CA14C7" w:rsidRDefault="00E93C72" w:rsidP="00E93C72">
      <w:pPr>
        <w:pStyle w:val="Nzev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Usnesení</w:t>
      </w:r>
    </w:p>
    <w:p w:rsidR="00E93C72" w:rsidRPr="00CA14C7" w:rsidRDefault="00E93C72" w:rsidP="00E93C72">
      <w:pPr>
        <w:pStyle w:val="Podnadpis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Zastupitelstva městské části Praha – Štěrboholy</w:t>
      </w:r>
    </w:p>
    <w:p w:rsidR="00E93C72" w:rsidRPr="00CA14C7" w:rsidRDefault="00E93C72" w:rsidP="00E93C72">
      <w:pPr>
        <w:jc w:val="center"/>
        <w:rPr>
          <w:rFonts w:asciiTheme="minorHAnsi" w:hAnsiTheme="minorHAnsi" w:cstheme="minorHAnsi"/>
          <w:b/>
          <w:bCs/>
        </w:rPr>
      </w:pPr>
      <w:r w:rsidRPr="00CA14C7">
        <w:rPr>
          <w:rFonts w:asciiTheme="minorHAnsi" w:hAnsiTheme="minorHAnsi" w:cstheme="minorHAnsi"/>
          <w:b/>
          <w:bCs/>
        </w:rPr>
        <w:t>číslo 2</w:t>
      </w:r>
      <w:r>
        <w:rPr>
          <w:rFonts w:asciiTheme="minorHAnsi" w:hAnsiTheme="minorHAnsi" w:cstheme="minorHAnsi"/>
          <w:b/>
          <w:bCs/>
        </w:rPr>
        <w:t>/X</w:t>
      </w:r>
    </w:p>
    <w:p w:rsidR="00E93C72" w:rsidRPr="00CA14C7" w:rsidRDefault="00E93C72" w:rsidP="00E93C72">
      <w:pPr>
        <w:jc w:val="center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ze dne 12.12.2018</w:t>
      </w:r>
    </w:p>
    <w:p w:rsidR="00E93C72" w:rsidRDefault="00E93C72" w:rsidP="00E93C72">
      <w:pPr>
        <w:jc w:val="center"/>
        <w:rPr>
          <w:rFonts w:asciiTheme="minorHAnsi" w:hAnsiTheme="minorHAnsi" w:cstheme="minorHAnsi"/>
          <w:u w:val="single"/>
        </w:rPr>
      </w:pPr>
      <w:r w:rsidRPr="00CA14C7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žádosti o uzavření smlouvy o smlouvě budoucí o zřízení věcného břemene</w:t>
      </w:r>
    </w:p>
    <w:p w:rsidR="00E93C72" w:rsidRPr="00E93C72" w:rsidRDefault="00E93C72" w:rsidP="00E93C72">
      <w:pPr>
        <w:ind w:left="360"/>
        <w:jc w:val="center"/>
        <w:rPr>
          <w:rFonts w:asciiTheme="minorHAnsi" w:hAnsiTheme="minorHAnsi" w:cstheme="minorHAnsi"/>
          <w:u w:val="single"/>
        </w:rPr>
      </w:pPr>
      <w:r w:rsidRPr="00E93C72">
        <w:rPr>
          <w:rFonts w:asciiTheme="minorHAnsi" w:hAnsiTheme="minorHAnsi" w:cstheme="minorHAnsi"/>
          <w:u w:val="single"/>
        </w:rPr>
        <w:t>rozšíř</w:t>
      </w:r>
      <w:r>
        <w:rPr>
          <w:rFonts w:asciiTheme="minorHAnsi" w:hAnsiTheme="minorHAnsi" w:cstheme="minorHAnsi"/>
          <w:u w:val="single"/>
        </w:rPr>
        <w:t xml:space="preserve">ení sítě </w:t>
      </w:r>
      <w:proofErr w:type="spellStart"/>
      <w:r>
        <w:rPr>
          <w:rFonts w:asciiTheme="minorHAnsi" w:hAnsiTheme="minorHAnsi" w:cstheme="minorHAnsi"/>
          <w:u w:val="single"/>
        </w:rPr>
        <w:t>Dial</w:t>
      </w:r>
      <w:proofErr w:type="spellEnd"/>
      <w:r>
        <w:rPr>
          <w:rFonts w:asciiTheme="minorHAnsi" w:hAnsiTheme="minorHAnsi" w:cstheme="minorHAnsi"/>
          <w:u w:val="single"/>
        </w:rPr>
        <w:t xml:space="preserve"> Telecom při ul. Kutnohorská</w:t>
      </w:r>
    </w:p>
    <w:p w:rsidR="00E93C72" w:rsidRPr="00CA14C7" w:rsidRDefault="00E93C72" w:rsidP="00E93C72">
      <w:pPr>
        <w:jc w:val="both"/>
        <w:rPr>
          <w:rFonts w:asciiTheme="minorHAnsi" w:hAnsiTheme="minorHAnsi" w:cstheme="minorHAnsi"/>
        </w:rPr>
      </w:pPr>
    </w:p>
    <w:p w:rsidR="00E93C72" w:rsidRPr="00CA14C7" w:rsidRDefault="00E93C72" w:rsidP="00E93C72">
      <w:pPr>
        <w:jc w:val="both"/>
        <w:rPr>
          <w:rFonts w:asciiTheme="minorHAnsi" w:hAnsiTheme="minorHAnsi" w:cstheme="minorHAnsi"/>
        </w:rPr>
      </w:pPr>
    </w:p>
    <w:p w:rsidR="00E93C72" w:rsidRPr="00CA14C7" w:rsidRDefault="00E93C72" w:rsidP="00E93C72">
      <w:pPr>
        <w:pStyle w:val="Nadpis1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Zastupitelstvo městské části Praha – Štěrboholy</w:t>
      </w:r>
    </w:p>
    <w:p w:rsidR="00E93C72" w:rsidRPr="00CA14C7" w:rsidRDefault="00E93C72" w:rsidP="00E93C72">
      <w:pPr>
        <w:rPr>
          <w:rFonts w:asciiTheme="minorHAnsi" w:hAnsiTheme="minorHAnsi" w:cstheme="minorHAnsi"/>
        </w:rPr>
      </w:pPr>
    </w:p>
    <w:p w:rsidR="00E93C72" w:rsidRPr="00CA14C7" w:rsidRDefault="00E93C72" w:rsidP="00E93C72">
      <w:pPr>
        <w:jc w:val="both"/>
        <w:rPr>
          <w:rFonts w:asciiTheme="minorHAnsi" w:hAnsiTheme="minorHAnsi" w:cstheme="minorHAnsi"/>
        </w:rPr>
      </w:pPr>
    </w:p>
    <w:p w:rsidR="00E93C72" w:rsidRPr="00CA14C7" w:rsidRDefault="00E93C72" w:rsidP="00E93C72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:rsidR="00E93C72" w:rsidRPr="00CA14C7" w:rsidRDefault="00E93C72" w:rsidP="00E93C72">
      <w:pPr>
        <w:rPr>
          <w:rFonts w:asciiTheme="minorHAnsi" w:hAnsiTheme="minorHAnsi" w:cstheme="minorHAnsi"/>
        </w:rPr>
      </w:pPr>
    </w:p>
    <w:p w:rsidR="00E93C72" w:rsidRPr="00E93C72" w:rsidRDefault="00E93C72" w:rsidP="00E93C72">
      <w:pPr>
        <w:ind w:left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uzavření smlouvy o smlouvě budoucí o zřízení věcného břemene na rozšíření sítě </w:t>
      </w:r>
      <w:proofErr w:type="spellStart"/>
      <w:r>
        <w:rPr>
          <w:rFonts w:asciiTheme="minorHAnsi" w:hAnsiTheme="minorHAnsi" w:cstheme="minorHAnsi"/>
        </w:rPr>
        <w:t>Dial</w:t>
      </w:r>
      <w:proofErr w:type="spellEnd"/>
      <w:r>
        <w:rPr>
          <w:rFonts w:asciiTheme="minorHAnsi" w:hAnsiTheme="minorHAnsi" w:cstheme="minorHAnsi"/>
        </w:rPr>
        <w:t xml:space="preserve"> Telecom při ulici Kutnohorská – uložení optického kabelu v pozemcích </w:t>
      </w:r>
      <w:proofErr w:type="spellStart"/>
      <w:r>
        <w:rPr>
          <w:rFonts w:asciiTheme="minorHAnsi" w:hAnsiTheme="minorHAnsi" w:cstheme="minorHAnsi"/>
        </w:rPr>
        <w:t>parc.č</w:t>
      </w:r>
      <w:proofErr w:type="spellEnd"/>
      <w:r>
        <w:rPr>
          <w:rFonts w:asciiTheme="minorHAnsi" w:hAnsiTheme="minorHAnsi" w:cstheme="minorHAnsi"/>
        </w:rPr>
        <w:t>. 375/1, 377/1 a 348/4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Štěrboholy na dobu neurčitou za cenu stanovenou znaleckým posudkem.</w:t>
      </w:r>
    </w:p>
    <w:p w:rsidR="00E93C72" w:rsidRPr="00CA14C7" w:rsidRDefault="00E93C72" w:rsidP="00E93C72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E93C72" w:rsidRPr="00CA14C7" w:rsidRDefault="00E93C72" w:rsidP="00E93C72">
      <w:pPr>
        <w:rPr>
          <w:rFonts w:asciiTheme="minorHAnsi" w:hAnsiTheme="minorHAnsi" w:cstheme="minorHAnsi"/>
        </w:rPr>
      </w:pPr>
    </w:p>
    <w:p w:rsidR="00E93C72" w:rsidRPr="00CA14C7" w:rsidRDefault="00E93C72" w:rsidP="00E93C72">
      <w:pPr>
        <w:rPr>
          <w:rFonts w:asciiTheme="minorHAnsi" w:hAnsiTheme="minorHAnsi" w:cstheme="minorHAnsi"/>
        </w:rPr>
      </w:pPr>
    </w:p>
    <w:p w:rsidR="00E93C72" w:rsidRPr="00CA14C7" w:rsidRDefault="00E93C72" w:rsidP="00E93C72">
      <w:pPr>
        <w:rPr>
          <w:rFonts w:asciiTheme="minorHAnsi" w:hAnsiTheme="minorHAnsi" w:cstheme="minorHAnsi"/>
        </w:rPr>
      </w:pPr>
    </w:p>
    <w:p w:rsidR="00E93C72" w:rsidRDefault="00E93C72" w:rsidP="00E93C72">
      <w:pPr>
        <w:rPr>
          <w:rFonts w:asciiTheme="minorHAnsi" w:hAnsiTheme="minorHAnsi" w:cstheme="minorHAnsi"/>
        </w:rPr>
      </w:pPr>
    </w:p>
    <w:p w:rsidR="00E93C72" w:rsidRPr="00CA14C7" w:rsidRDefault="00E93C72" w:rsidP="00E93C72">
      <w:pPr>
        <w:rPr>
          <w:rFonts w:asciiTheme="minorHAnsi" w:hAnsiTheme="minorHAnsi" w:cstheme="minorHAnsi"/>
        </w:rPr>
      </w:pPr>
    </w:p>
    <w:p w:rsidR="00E93C72" w:rsidRPr="00965518" w:rsidRDefault="00E93C72" w:rsidP="00E93C7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E93C72" w:rsidRPr="00965518" w:rsidRDefault="00E93C72" w:rsidP="00E93C7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E93C72" w:rsidRPr="00965518" w:rsidRDefault="00E93C72" w:rsidP="00E93C7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E93C72" w:rsidRPr="00965518" w:rsidRDefault="00E93C72" w:rsidP="00E93C72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E93C72" w:rsidRDefault="00E93C72" w:rsidP="00E93C7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93C72" w:rsidRDefault="00E93C72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E09CB" w:rsidRDefault="00FE09CB" w:rsidP="00FE09C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E09CB" w:rsidRPr="00CA14C7" w:rsidRDefault="00FE09CB" w:rsidP="00FE09CB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CA14C7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FE09CB" w:rsidRPr="00CA14C7" w:rsidRDefault="00FE09CB" w:rsidP="00FE09CB">
      <w:pPr>
        <w:pStyle w:val="Nzev"/>
        <w:rPr>
          <w:rFonts w:asciiTheme="minorHAnsi" w:hAnsiTheme="minorHAnsi" w:cstheme="minorHAnsi"/>
          <w:caps w:val="0"/>
          <w:sz w:val="28"/>
        </w:rPr>
      </w:pPr>
      <w:r w:rsidRPr="00CA14C7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FE09CB" w:rsidRPr="00CA14C7" w:rsidRDefault="00FE09CB" w:rsidP="00FE09CB">
      <w:pPr>
        <w:pStyle w:val="Nzev"/>
        <w:rPr>
          <w:rFonts w:asciiTheme="minorHAnsi" w:hAnsiTheme="minorHAnsi" w:cstheme="minorHAnsi"/>
        </w:rPr>
      </w:pPr>
    </w:p>
    <w:p w:rsidR="00FE09CB" w:rsidRPr="00CA14C7" w:rsidRDefault="00FE09CB" w:rsidP="00FE09CB">
      <w:pPr>
        <w:pStyle w:val="Nzev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Usnesení</w:t>
      </w:r>
    </w:p>
    <w:p w:rsidR="00FE09CB" w:rsidRPr="00CA14C7" w:rsidRDefault="00FE09CB" w:rsidP="00FE09CB">
      <w:pPr>
        <w:pStyle w:val="Podnadpis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Zastupitelstva městské části Praha – Štěrboholy</w:t>
      </w:r>
    </w:p>
    <w:p w:rsidR="00FE09CB" w:rsidRPr="00CA14C7" w:rsidRDefault="00FE09CB" w:rsidP="00FE09CB">
      <w:pPr>
        <w:jc w:val="center"/>
        <w:rPr>
          <w:rFonts w:asciiTheme="minorHAnsi" w:hAnsiTheme="minorHAnsi" w:cstheme="minorHAnsi"/>
          <w:b/>
          <w:bCs/>
        </w:rPr>
      </w:pPr>
      <w:r w:rsidRPr="00CA14C7">
        <w:rPr>
          <w:rFonts w:asciiTheme="minorHAnsi" w:hAnsiTheme="minorHAnsi" w:cstheme="minorHAnsi"/>
          <w:b/>
          <w:bCs/>
        </w:rPr>
        <w:t>číslo 2</w:t>
      </w:r>
      <w:r>
        <w:rPr>
          <w:rFonts w:asciiTheme="minorHAnsi" w:hAnsiTheme="minorHAnsi" w:cstheme="minorHAnsi"/>
          <w:b/>
          <w:bCs/>
        </w:rPr>
        <w:t>/XI</w:t>
      </w:r>
    </w:p>
    <w:p w:rsidR="00FE09CB" w:rsidRPr="00CA14C7" w:rsidRDefault="00FE09CB" w:rsidP="00FE09CB">
      <w:pPr>
        <w:jc w:val="center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ze dne 12.12.2018</w:t>
      </w:r>
    </w:p>
    <w:p w:rsidR="00FE09CB" w:rsidRPr="00E93C72" w:rsidRDefault="00FE09CB" w:rsidP="00FE09CB">
      <w:pPr>
        <w:jc w:val="center"/>
        <w:rPr>
          <w:rFonts w:asciiTheme="minorHAnsi" w:hAnsiTheme="minorHAnsi" w:cstheme="minorHAnsi"/>
          <w:u w:val="single"/>
        </w:rPr>
      </w:pPr>
      <w:r w:rsidRPr="00CA14C7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výběrovému řízení na stavbu „Oprava dešťové kanalizace a komunikací“</w:t>
      </w:r>
    </w:p>
    <w:p w:rsidR="00FE09CB" w:rsidRPr="00CA14C7" w:rsidRDefault="00FE09CB" w:rsidP="00FE09CB">
      <w:pPr>
        <w:jc w:val="both"/>
        <w:rPr>
          <w:rFonts w:asciiTheme="minorHAnsi" w:hAnsiTheme="minorHAnsi" w:cstheme="minorHAnsi"/>
        </w:rPr>
      </w:pPr>
    </w:p>
    <w:p w:rsidR="00FE09CB" w:rsidRPr="00CA14C7" w:rsidRDefault="00FE09CB" w:rsidP="00FE09CB">
      <w:pPr>
        <w:jc w:val="both"/>
        <w:rPr>
          <w:rFonts w:asciiTheme="minorHAnsi" w:hAnsiTheme="minorHAnsi" w:cstheme="minorHAnsi"/>
        </w:rPr>
      </w:pPr>
    </w:p>
    <w:p w:rsidR="00FE09CB" w:rsidRPr="00CA14C7" w:rsidRDefault="00FE09CB" w:rsidP="00FE09CB">
      <w:pPr>
        <w:pStyle w:val="Nadpis1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Zastupitelstvo městské části Praha – Štěrboholy</w:t>
      </w:r>
    </w:p>
    <w:p w:rsidR="00FE09CB" w:rsidRPr="00CA14C7" w:rsidRDefault="00FE09CB" w:rsidP="00FE09CB">
      <w:pPr>
        <w:rPr>
          <w:rFonts w:asciiTheme="minorHAnsi" w:hAnsiTheme="minorHAnsi" w:cstheme="minorHAnsi"/>
        </w:rPr>
      </w:pPr>
    </w:p>
    <w:p w:rsidR="00FE09CB" w:rsidRPr="00CA14C7" w:rsidRDefault="00FE09CB" w:rsidP="00FE09CB">
      <w:pPr>
        <w:jc w:val="both"/>
        <w:rPr>
          <w:rFonts w:asciiTheme="minorHAnsi" w:hAnsiTheme="minorHAnsi" w:cstheme="minorHAnsi"/>
        </w:rPr>
      </w:pPr>
    </w:p>
    <w:p w:rsidR="00FE09CB" w:rsidRPr="00CA14C7" w:rsidRDefault="00FE09CB" w:rsidP="00FE09CB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 e r e    n a   v ě d o m í </w:t>
      </w:r>
    </w:p>
    <w:p w:rsidR="00FE09CB" w:rsidRPr="00CA14C7" w:rsidRDefault="00FE09CB" w:rsidP="00FE09CB">
      <w:pPr>
        <w:rPr>
          <w:rFonts w:asciiTheme="minorHAnsi" w:hAnsiTheme="minorHAnsi" w:cstheme="minorHAnsi"/>
        </w:rPr>
      </w:pPr>
    </w:p>
    <w:p w:rsidR="00FE09CB" w:rsidRPr="00E93C72" w:rsidRDefault="00FE09CB" w:rsidP="00FE09CB">
      <w:pPr>
        <w:ind w:left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výsledek výběrového řízení na stavbu „Oprava dešťové kanalizace a komunikací“ a konstatuje, že cenov</w:t>
      </w:r>
      <w:r w:rsidR="00B14FF9">
        <w:rPr>
          <w:rFonts w:asciiTheme="minorHAnsi" w:hAnsiTheme="minorHAnsi" w:cstheme="minorHAnsi"/>
        </w:rPr>
        <w:t>ě</w:t>
      </w:r>
      <w:r>
        <w:rPr>
          <w:rFonts w:asciiTheme="minorHAnsi" w:hAnsiTheme="minorHAnsi" w:cstheme="minorHAnsi"/>
        </w:rPr>
        <w:t xml:space="preserve"> nejvýhodnější je nabídka společnosti TANNACO a.s. </w:t>
      </w:r>
      <w:r w:rsidR="00DD529C">
        <w:rPr>
          <w:rFonts w:asciiTheme="minorHAnsi" w:hAnsiTheme="minorHAnsi" w:cstheme="minorHAnsi"/>
        </w:rPr>
        <w:t>se sídlem Poděbrady – Kluk, Kolínská 1, PSČ 290 01.</w:t>
      </w:r>
    </w:p>
    <w:p w:rsidR="00FE09CB" w:rsidRPr="00CA14C7" w:rsidRDefault="00FE09CB" w:rsidP="00FE09CB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FE09CB" w:rsidRPr="00CA14C7" w:rsidRDefault="00FE09CB" w:rsidP="00FE09CB">
      <w:pPr>
        <w:rPr>
          <w:rFonts w:asciiTheme="minorHAnsi" w:hAnsiTheme="minorHAnsi" w:cstheme="minorHAnsi"/>
        </w:rPr>
      </w:pPr>
    </w:p>
    <w:p w:rsidR="00FE09CB" w:rsidRPr="00CA14C7" w:rsidRDefault="00FE09CB" w:rsidP="00FE09CB">
      <w:pPr>
        <w:rPr>
          <w:rFonts w:asciiTheme="minorHAnsi" w:hAnsiTheme="minorHAnsi" w:cstheme="minorHAnsi"/>
        </w:rPr>
      </w:pPr>
    </w:p>
    <w:p w:rsidR="00FE09CB" w:rsidRPr="00CA14C7" w:rsidRDefault="00FE09CB" w:rsidP="00FE09CB">
      <w:pPr>
        <w:rPr>
          <w:rFonts w:asciiTheme="minorHAnsi" w:hAnsiTheme="minorHAnsi" w:cstheme="minorHAnsi"/>
        </w:rPr>
      </w:pPr>
    </w:p>
    <w:p w:rsidR="00FE09CB" w:rsidRDefault="00FE09CB" w:rsidP="00FE09CB">
      <w:pPr>
        <w:rPr>
          <w:rFonts w:asciiTheme="minorHAnsi" w:hAnsiTheme="minorHAnsi" w:cstheme="minorHAnsi"/>
        </w:rPr>
      </w:pPr>
    </w:p>
    <w:p w:rsidR="00FE09CB" w:rsidRPr="00CA14C7" w:rsidRDefault="00FE09CB" w:rsidP="00FE09CB">
      <w:pPr>
        <w:rPr>
          <w:rFonts w:asciiTheme="minorHAnsi" w:hAnsiTheme="minorHAnsi" w:cstheme="minorHAnsi"/>
        </w:rPr>
      </w:pPr>
    </w:p>
    <w:p w:rsidR="00FE09CB" w:rsidRPr="00965518" w:rsidRDefault="00FE09CB" w:rsidP="00FE09CB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FE09CB" w:rsidRPr="00965518" w:rsidRDefault="00FE09CB" w:rsidP="00FE09C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FE09CB" w:rsidRPr="00965518" w:rsidRDefault="00FE09CB" w:rsidP="00FE09C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FE09CB" w:rsidRPr="00965518" w:rsidRDefault="00FE09CB" w:rsidP="00FE09CB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FE09CB" w:rsidRDefault="00FE09CB" w:rsidP="00FE09C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E09CB" w:rsidRDefault="00FE09CB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E09CB" w:rsidRDefault="00FE09CB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E09CB" w:rsidRDefault="00FE09CB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E09CB" w:rsidRDefault="00FE09CB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E09CB" w:rsidRDefault="00FE09CB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E09CB" w:rsidRDefault="00FE09CB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E09CB" w:rsidRDefault="00FE09CB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E09CB" w:rsidRDefault="00FE09CB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E09CB" w:rsidRDefault="00FE09CB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E09CB" w:rsidRDefault="00FE09CB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E09CB" w:rsidRDefault="00FE09CB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E09CB" w:rsidRDefault="00FE09CB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E09CB" w:rsidRDefault="00FE09CB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E09CB" w:rsidRDefault="00FE09CB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273D4" w:rsidRDefault="001273D4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E0299" w:rsidRPr="004E73B6" w:rsidRDefault="005E029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4E73B6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5E0299" w:rsidRPr="004E73B6" w:rsidRDefault="005E0299" w:rsidP="005E0299">
      <w:pPr>
        <w:pStyle w:val="Nzev"/>
        <w:rPr>
          <w:rFonts w:asciiTheme="minorHAnsi" w:hAnsiTheme="minorHAnsi" w:cstheme="minorHAnsi"/>
          <w:caps w:val="0"/>
          <w:sz w:val="28"/>
        </w:rPr>
      </w:pPr>
      <w:r w:rsidRPr="004E73B6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5E0299" w:rsidRPr="004E73B6" w:rsidRDefault="005E0299" w:rsidP="005E0299">
      <w:pPr>
        <w:pStyle w:val="Nzev"/>
        <w:rPr>
          <w:rFonts w:asciiTheme="minorHAnsi" w:hAnsiTheme="minorHAnsi" w:cstheme="minorHAnsi"/>
        </w:rPr>
      </w:pPr>
    </w:p>
    <w:p w:rsidR="005E0299" w:rsidRPr="004E73B6" w:rsidRDefault="005E0299" w:rsidP="005E0299">
      <w:pPr>
        <w:pStyle w:val="Nzev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>Usnesení</w:t>
      </w:r>
    </w:p>
    <w:p w:rsidR="005E0299" w:rsidRPr="004E73B6" w:rsidRDefault="005E0299" w:rsidP="005E0299">
      <w:pPr>
        <w:pStyle w:val="Podnadpis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>Zastupitelstva městské části Praha – Štěrboholy</w:t>
      </w:r>
    </w:p>
    <w:p w:rsidR="005E0299" w:rsidRPr="004E73B6" w:rsidRDefault="005E0299" w:rsidP="005E0299">
      <w:pPr>
        <w:jc w:val="center"/>
        <w:rPr>
          <w:rFonts w:asciiTheme="minorHAnsi" w:hAnsiTheme="minorHAnsi" w:cstheme="minorHAnsi"/>
          <w:b/>
          <w:bCs/>
        </w:rPr>
      </w:pPr>
      <w:r w:rsidRPr="004E73B6">
        <w:rPr>
          <w:rFonts w:asciiTheme="minorHAnsi" w:hAnsiTheme="minorHAnsi" w:cstheme="minorHAnsi"/>
          <w:b/>
          <w:bCs/>
        </w:rPr>
        <w:t xml:space="preserve">číslo </w:t>
      </w:r>
      <w:r w:rsidR="00C41396">
        <w:rPr>
          <w:rFonts w:asciiTheme="minorHAnsi" w:hAnsiTheme="minorHAnsi" w:cstheme="minorHAnsi"/>
          <w:b/>
          <w:bCs/>
        </w:rPr>
        <w:t>2</w:t>
      </w:r>
      <w:r w:rsidRPr="004E73B6">
        <w:rPr>
          <w:rFonts w:asciiTheme="minorHAnsi" w:hAnsiTheme="minorHAnsi" w:cstheme="minorHAnsi"/>
          <w:b/>
          <w:bCs/>
        </w:rPr>
        <w:t>/</w:t>
      </w:r>
      <w:r w:rsidR="001273D4">
        <w:rPr>
          <w:rFonts w:asciiTheme="minorHAnsi" w:hAnsiTheme="minorHAnsi" w:cstheme="minorHAnsi"/>
          <w:b/>
          <w:bCs/>
        </w:rPr>
        <w:t>XII</w:t>
      </w:r>
    </w:p>
    <w:p w:rsidR="005E0299" w:rsidRPr="004E73B6" w:rsidRDefault="005E0299" w:rsidP="005E0299">
      <w:pPr>
        <w:jc w:val="center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 xml:space="preserve">ze dne </w:t>
      </w:r>
      <w:r w:rsidR="001273D4">
        <w:rPr>
          <w:rFonts w:asciiTheme="minorHAnsi" w:hAnsiTheme="minorHAnsi" w:cstheme="minorHAnsi"/>
        </w:rPr>
        <w:t>12.12.2018</w:t>
      </w:r>
    </w:p>
    <w:p w:rsidR="005E0299" w:rsidRPr="004E73B6" w:rsidRDefault="005E0299" w:rsidP="001273D4">
      <w:pPr>
        <w:jc w:val="center"/>
        <w:rPr>
          <w:rFonts w:asciiTheme="minorHAnsi" w:hAnsiTheme="minorHAnsi" w:cstheme="minorHAnsi"/>
          <w:u w:val="single"/>
        </w:rPr>
      </w:pPr>
      <w:r w:rsidRPr="004E73B6">
        <w:rPr>
          <w:rFonts w:asciiTheme="minorHAnsi" w:hAnsiTheme="minorHAnsi" w:cstheme="minorHAnsi"/>
          <w:u w:val="single"/>
        </w:rPr>
        <w:t xml:space="preserve">ke </w:t>
      </w:r>
      <w:proofErr w:type="gramStart"/>
      <w:r w:rsidRPr="004E73B6">
        <w:rPr>
          <w:rFonts w:asciiTheme="minorHAnsi" w:hAnsiTheme="minorHAnsi" w:cstheme="minorHAnsi"/>
          <w:u w:val="single"/>
        </w:rPr>
        <w:t xml:space="preserve">stanovení </w:t>
      </w:r>
      <w:r w:rsidR="001273D4">
        <w:rPr>
          <w:rFonts w:asciiTheme="minorHAnsi" w:hAnsiTheme="minorHAnsi" w:cstheme="minorHAnsi"/>
          <w:u w:val="single"/>
        </w:rPr>
        <w:t xml:space="preserve"> </w:t>
      </w:r>
      <w:r w:rsidRPr="004E73B6">
        <w:rPr>
          <w:rFonts w:asciiTheme="minorHAnsi" w:hAnsiTheme="minorHAnsi" w:cstheme="minorHAnsi"/>
          <w:u w:val="single"/>
        </w:rPr>
        <w:t>výš</w:t>
      </w:r>
      <w:r w:rsidR="001273D4">
        <w:rPr>
          <w:rFonts w:asciiTheme="minorHAnsi" w:hAnsiTheme="minorHAnsi" w:cstheme="minorHAnsi"/>
          <w:u w:val="single"/>
        </w:rPr>
        <w:t>e</w:t>
      </w:r>
      <w:proofErr w:type="gramEnd"/>
      <w:r w:rsidRPr="004E73B6">
        <w:rPr>
          <w:rFonts w:asciiTheme="minorHAnsi" w:hAnsiTheme="minorHAnsi" w:cstheme="minorHAnsi"/>
          <w:u w:val="single"/>
        </w:rPr>
        <w:t xml:space="preserve"> měsíčních odměn neuvolněným členům zastupitelstva </w:t>
      </w:r>
    </w:p>
    <w:p w:rsidR="005E0299" w:rsidRPr="004E73B6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Pr="004E73B6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Pr="004E73B6" w:rsidRDefault="005E0299" w:rsidP="005E0299">
      <w:pPr>
        <w:pStyle w:val="Nadpis1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>Zastupitelstvo městské části Praha – Štěrboholy</w:t>
      </w:r>
    </w:p>
    <w:p w:rsidR="005E0299" w:rsidRPr="004E73B6" w:rsidRDefault="005E0299" w:rsidP="005E0299">
      <w:pPr>
        <w:jc w:val="both"/>
        <w:rPr>
          <w:rFonts w:asciiTheme="minorHAnsi" w:hAnsiTheme="minorHAnsi" w:cstheme="minorHAnsi"/>
          <w:b/>
          <w:bCs/>
        </w:rPr>
      </w:pPr>
    </w:p>
    <w:p w:rsidR="005E0299" w:rsidRPr="004E73B6" w:rsidRDefault="005E0299" w:rsidP="00E770D5">
      <w:pPr>
        <w:ind w:firstLine="360"/>
        <w:jc w:val="both"/>
        <w:rPr>
          <w:rFonts w:asciiTheme="minorHAnsi" w:hAnsiTheme="minorHAnsi" w:cstheme="minorHAnsi"/>
          <w:b/>
          <w:bCs/>
        </w:rPr>
      </w:pPr>
      <w:r w:rsidRPr="004E73B6">
        <w:rPr>
          <w:rFonts w:asciiTheme="minorHAnsi" w:hAnsiTheme="minorHAnsi" w:cstheme="minorHAnsi"/>
          <w:b/>
          <w:bCs/>
        </w:rPr>
        <w:t>s t a n o v </w:t>
      </w:r>
      <w:proofErr w:type="gramStart"/>
      <w:r w:rsidRPr="004E73B6">
        <w:rPr>
          <w:rFonts w:asciiTheme="minorHAnsi" w:hAnsiTheme="minorHAnsi" w:cstheme="minorHAnsi"/>
          <w:b/>
          <w:bCs/>
        </w:rPr>
        <w:t>í :</w:t>
      </w:r>
      <w:proofErr w:type="gramEnd"/>
      <w:r w:rsidRPr="004E73B6">
        <w:rPr>
          <w:rFonts w:asciiTheme="minorHAnsi" w:hAnsiTheme="minorHAnsi" w:cstheme="minorHAnsi"/>
          <w:b/>
          <w:bCs/>
        </w:rPr>
        <w:t xml:space="preserve"> </w:t>
      </w:r>
    </w:p>
    <w:p w:rsidR="005E0299" w:rsidRPr="004E73B6" w:rsidRDefault="005E0299" w:rsidP="005E0299">
      <w:pPr>
        <w:jc w:val="both"/>
        <w:rPr>
          <w:rFonts w:asciiTheme="minorHAnsi" w:hAnsiTheme="minorHAnsi" w:cstheme="minorHAnsi"/>
          <w:b/>
          <w:bCs/>
        </w:rPr>
      </w:pPr>
    </w:p>
    <w:p w:rsidR="005E0299" w:rsidRPr="004E73B6" w:rsidRDefault="005E0299" w:rsidP="005E0299">
      <w:pPr>
        <w:ind w:left="360"/>
        <w:jc w:val="both"/>
        <w:rPr>
          <w:rFonts w:asciiTheme="minorHAnsi" w:hAnsiTheme="minorHAnsi" w:cstheme="minorHAnsi"/>
        </w:rPr>
      </w:pPr>
    </w:p>
    <w:p w:rsidR="005E0299" w:rsidRPr="004E73B6" w:rsidRDefault="005E0299" w:rsidP="001273D4">
      <w:pPr>
        <w:ind w:left="360"/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 xml:space="preserve">s účinností od </w:t>
      </w:r>
      <w:r>
        <w:rPr>
          <w:rFonts w:asciiTheme="minorHAnsi" w:hAnsiTheme="minorHAnsi" w:cstheme="minorHAnsi"/>
        </w:rPr>
        <w:t>1</w:t>
      </w:r>
      <w:r w:rsidRPr="004E73B6">
        <w:rPr>
          <w:rFonts w:asciiTheme="minorHAnsi" w:hAnsiTheme="minorHAnsi" w:cstheme="minorHAnsi"/>
        </w:rPr>
        <w:t>.1.201</w:t>
      </w:r>
      <w:r w:rsidR="001273D4">
        <w:rPr>
          <w:rFonts w:asciiTheme="minorHAnsi" w:hAnsiTheme="minorHAnsi" w:cstheme="minorHAnsi"/>
        </w:rPr>
        <w:t>9</w:t>
      </w:r>
      <w:r w:rsidRPr="004E73B6">
        <w:rPr>
          <w:rFonts w:asciiTheme="minorHAnsi" w:hAnsiTheme="minorHAnsi" w:cstheme="minorHAnsi"/>
        </w:rPr>
        <w:t xml:space="preserve"> výši měsíčních odměn neuvolněným členům zastupitelstva městské části podle nařízení vlády č. 3</w:t>
      </w:r>
      <w:r>
        <w:rPr>
          <w:rFonts w:asciiTheme="minorHAnsi" w:hAnsiTheme="minorHAnsi" w:cstheme="minorHAnsi"/>
        </w:rPr>
        <w:t>18</w:t>
      </w:r>
      <w:r w:rsidRPr="004E73B6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17</w:t>
      </w:r>
      <w:r w:rsidRPr="004E73B6">
        <w:rPr>
          <w:rFonts w:asciiTheme="minorHAnsi" w:hAnsiTheme="minorHAnsi" w:cstheme="minorHAnsi"/>
        </w:rPr>
        <w:t xml:space="preserve"> Sb., </w:t>
      </w:r>
      <w:r w:rsidR="0094113F">
        <w:rPr>
          <w:rFonts w:asciiTheme="minorHAnsi" w:hAnsiTheme="minorHAnsi" w:cstheme="minorHAnsi"/>
        </w:rPr>
        <w:t>ve znění NV č. 202/2018 Sb.</w:t>
      </w:r>
      <w:proofErr w:type="gramStart"/>
      <w:r w:rsidR="0094113F">
        <w:rPr>
          <w:rFonts w:asciiTheme="minorHAnsi" w:hAnsiTheme="minorHAnsi" w:cstheme="minorHAnsi"/>
        </w:rPr>
        <w:t xml:space="preserve">,  </w:t>
      </w:r>
      <w:r w:rsidRPr="004E73B6">
        <w:rPr>
          <w:rFonts w:asciiTheme="minorHAnsi" w:hAnsiTheme="minorHAnsi" w:cstheme="minorHAnsi"/>
        </w:rPr>
        <w:t>takto</w:t>
      </w:r>
      <w:proofErr w:type="gramEnd"/>
      <w:r w:rsidRPr="004E73B6">
        <w:rPr>
          <w:rFonts w:asciiTheme="minorHAnsi" w:hAnsiTheme="minorHAnsi" w:cstheme="minorHAnsi"/>
        </w:rPr>
        <w:t xml:space="preserve">: </w:t>
      </w:r>
    </w:p>
    <w:p w:rsidR="005E0299" w:rsidRPr="004E73B6" w:rsidRDefault="005E0299" w:rsidP="005E0299">
      <w:pPr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</w:rPr>
        <w:tab/>
      </w:r>
      <w:r w:rsidRPr="004E73B6">
        <w:rPr>
          <w:rFonts w:asciiTheme="minorHAnsi" w:hAnsiTheme="minorHAnsi" w:cstheme="minorHAnsi"/>
        </w:rPr>
        <w:tab/>
      </w:r>
    </w:p>
    <w:p w:rsidR="005E0299" w:rsidRPr="004E73B6" w:rsidRDefault="005E0299" w:rsidP="005E0299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místostarosta</w:t>
      </w:r>
      <w:r w:rsidRPr="004E73B6">
        <w:rPr>
          <w:rFonts w:asciiTheme="minorHAnsi" w:hAnsiTheme="minorHAnsi" w:cstheme="minorHAnsi"/>
        </w:rPr>
        <w:t>:</w:t>
      </w:r>
      <w:r w:rsidRPr="004E73B6">
        <w:rPr>
          <w:rFonts w:asciiTheme="minorHAnsi" w:hAnsiTheme="minorHAnsi" w:cstheme="minorHAnsi"/>
        </w:rPr>
        <w:tab/>
        <w:t xml:space="preserve">    </w:t>
      </w:r>
      <w:r w:rsidRPr="004E73B6">
        <w:rPr>
          <w:rFonts w:asciiTheme="minorHAnsi" w:hAnsiTheme="minorHAnsi" w:cstheme="minorHAnsi"/>
        </w:rPr>
        <w:tab/>
      </w:r>
      <w:r w:rsidRPr="004E73B6">
        <w:rPr>
          <w:rFonts w:asciiTheme="minorHAnsi" w:hAnsiTheme="minorHAnsi" w:cstheme="minorHAnsi"/>
        </w:rPr>
        <w:tab/>
        <w:t xml:space="preserve">         </w:t>
      </w:r>
      <w:r w:rsidRPr="004E73B6">
        <w:rPr>
          <w:rFonts w:asciiTheme="minorHAnsi" w:hAnsiTheme="minorHAnsi" w:cstheme="minorHAnsi"/>
        </w:rPr>
        <w:tab/>
      </w:r>
      <w:r w:rsidR="00E770D5">
        <w:rPr>
          <w:rFonts w:asciiTheme="minorHAnsi" w:hAnsiTheme="minorHAnsi" w:cstheme="minorHAnsi"/>
        </w:rPr>
        <w:tab/>
      </w:r>
      <w:r w:rsidR="00E770D5">
        <w:rPr>
          <w:rFonts w:asciiTheme="minorHAnsi" w:hAnsiTheme="minorHAnsi" w:cstheme="minorHAnsi"/>
        </w:rPr>
        <w:tab/>
      </w:r>
      <w:r w:rsidRPr="004E73B6">
        <w:rPr>
          <w:rFonts w:asciiTheme="minorHAnsi" w:hAnsiTheme="minorHAnsi" w:cstheme="minorHAnsi"/>
        </w:rPr>
        <w:t>2</w:t>
      </w:r>
      <w:r w:rsidR="00E770D5">
        <w:rPr>
          <w:rFonts w:asciiTheme="minorHAnsi" w:hAnsiTheme="minorHAnsi" w:cstheme="minorHAnsi"/>
        </w:rPr>
        <w:t>9</w:t>
      </w:r>
      <w:r w:rsidRPr="004E73B6">
        <w:rPr>
          <w:rFonts w:asciiTheme="minorHAnsi" w:hAnsiTheme="minorHAnsi" w:cstheme="minorHAnsi"/>
        </w:rPr>
        <w:t> </w:t>
      </w:r>
      <w:r w:rsidR="00E770D5">
        <w:rPr>
          <w:rFonts w:asciiTheme="minorHAnsi" w:hAnsiTheme="minorHAnsi" w:cstheme="minorHAnsi"/>
        </w:rPr>
        <w:t>546</w:t>
      </w:r>
      <w:r w:rsidRPr="004E73B6">
        <w:rPr>
          <w:rFonts w:asciiTheme="minorHAnsi" w:hAnsiTheme="minorHAnsi" w:cstheme="minorHAnsi"/>
        </w:rPr>
        <w:t>,00 Kč</w:t>
      </w:r>
      <w:r w:rsidRPr="004E73B6">
        <w:rPr>
          <w:rFonts w:asciiTheme="minorHAnsi" w:hAnsiTheme="minorHAnsi" w:cstheme="minorHAnsi"/>
        </w:rPr>
        <w:tab/>
      </w:r>
    </w:p>
    <w:p w:rsidR="005E0299" w:rsidRPr="004E73B6" w:rsidRDefault="00E770D5" w:rsidP="005E0299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ostatní </w:t>
      </w:r>
      <w:r w:rsidR="005E0299">
        <w:rPr>
          <w:rFonts w:asciiTheme="minorHAnsi" w:hAnsiTheme="minorHAnsi" w:cstheme="minorHAnsi"/>
        </w:rPr>
        <w:t>členové zastupitelstva, kteří souběžně vykonávají funkci předsedy výboru nebo komise a člena jiného výboru nebo komise:</w:t>
      </w:r>
      <w:r w:rsidR="005E0299">
        <w:rPr>
          <w:rFonts w:asciiTheme="minorHAnsi" w:hAnsiTheme="minorHAnsi" w:cstheme="minorHAnsi"/>
        </w:rPr>
        <w:tab/>
      </w:r>
      <w:proofErr w:type="gramStart"/>
      <w:r w:rsidR="005E0299"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</w:rPr>
        <w:t>6</w:t>
      </w:r>
      <w:proofErr w:type="gramEnd"/>
      <w:r w:rsidR="005E0299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019</w:t>
      </w:r>
      <w:r w:rsidR="005E0299">
        <w:rPr>
          <w:rFonts w:asciiTheme="minorHAnsi" w:hAnsiTheme="minorHAnsi" w:cstheme="minorHAnsi"/>
        </w:rPr>
        <w:t>,00 Kč</w:t>
      </w:r>
    </w:p>
    <w:p w:rsidR="005E0299" w:rsidRPr="004E73B6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Pr="004E73B6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Pr="004E73B6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Pr="004E73B6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Pr="004E73B6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Pr="004E73B6" w:rsidRDefault="005E0299" w:rsidP="005E029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4E73B6">
        <w:rPr>
          <w:rFonts w:asciiTheme="minorHAnsi" w:hAnsiTheme="minorHAnsi" w:cstheme="minorHAnsi"/>
          <w:bCs/>
        </w:rPr>
        <w:t>.....................................</w:t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5E0299" w:rsidRPr="004E73B6" w:rsidRDefault="005E0299" w:rsidP="005E0299">
      <w:pPr>
        <w:jc w:val="both"/>
        <w:rPr>
          <w:rFonts w:asciiTheme="minorHAnsi" w:hAnsiTheme="minorHAnsi" w:cstheme="minorHAnsi"/>
          <w:bCs/>
        </w:rPr>
      </w:pPr>
      <w:r w:rsidRPr="004E73B6">
        <w:rPr>
          <w:rFonts w:asciiTheme="minorHAnsi" w:hAnsiTheme="minorHAnsi" w:cstheme="minorHAnsi"/>
          <w:bCs/>
        </w:rPr>
        <w:t xml:space="preserve"> </w:t>
      </w:r>
      <w:r w:rsidRPr="004E73B6">
        <w:rPr>
          <w:rFonts w:asciiTheme="minorHAnsi" w:hAnsiTheme="minorHAnsi" w:cstheme="minorHAnsi"/>
          <w:bCs/>
        </w:rPr>
        <w:tab/>
        <w:t xml:space="preserve">     </w:t>
      </w:r>
      <w:r w:rsidRPr="004E73B6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4E73B6">
        <w:rPr>
          <w:rFonts w:asciiTheme="minorHAnsi" w:hAnsiTheme="minorHAnsi" w:cstheme="minorHAnsi"/>
          <w:bCs/>
        </w:rPr>
        <w:t xml:space="preserve">t  </w:t>
      </w:r>
      <w:r w:rsidRPr="004E73B6">
        <w:rPr>
          <w:rFonts w:asciiTheme="minorHAnsi" w:hAnsiTheme="minorHAnsi" w:cstheme="minorHAnsi"/>
          <w:bCs/>
        </w:rPr>
        <w:tab/>
      </w:r>
      <w:proofErr w:type="gramEnd"/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 Jan  Č i k a r a </w:t>
      </w:r>
      <w:r w:rsidRPr="004E73B6">
        <w:rPr>
          <w:rFonts w:asciiTheme="minorHAnsi" w:hAnsiTheme="minorHAnsi" w:cstheme="minorHAnsi"/>
          <w:bCs/>
        </w:rPr>
        <w:t xml:space="preserve"> </w:t>
      </w:r>
    </w:p>
    <w:p w:rsidR="005E0299" w:rsidRPr="004E73B6" w:rsidRDefault="005E0299" w:rsidP="005E0299">
      <w:pPr>
        <w:jc w:val="both"/>
        <w:rPr>
          <w:rFonts w:asciiTheme="minorHAnsi" w:hAnsiTheme="minorHAnsi" w:cstheme="minorHAnsi"/>
          <w:bCs/>
        </w:rPr>
      </w:pPr>
      <w:r w:rsidRPr="004E73B6">
        <w:rPr>
          <w:rFonts w:asciiTheme="minorHAnsi" w:hAnsiTheme="minorHAnsi" w:cstheme="minorHAnsi"/>
          <w:bCs/>
        </w:rPr>
        <w:t xml:space="preserve">             </w:t>
      </w:r>
      <w:r w:rsidRPr="004E73B6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 </w:t>
      </w:r>
      <w:r w:rsidRPr="004E73B6">
        <w:rPr>
          <w:rFonts w:asciiTheme="minorHAnsi" w:hAnsiTheme="minorHAnsi" w:cstheme="minorHAnsi"/>
          <w:bCs/>
        </w:rPr>
        <w:t xml:space="preserve">starosta </w:t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       místo</w:t>
      </w:r>
      <w:r w:rsidRPr="004E73B6">
        <w:rPr>
          <w:rFonts w:asciiTheme="minorHAnsi" w:hAnsiTheme="minorHAnsi" w:cstheme="minorHAnsi"/>
          <w:bCs/>
        </w:rPr>
        <w:t>starost</w:t>
      </w:r>
      <w:r>
        <w:rPr>
          <w:rFonts w:asciiTheme="minorHAnsi" w:hAnsiTheme="minorHAnsi" w:cstheme="minorHAnsi"/>
          <w:bCs/>
        </w:rPr>
        <w:t>a</w:t>
      </w:r>
    </w:p>
    <w:p w:rsidR="005E0299" w:rsidRPr="004E73B6" w:rsidRDefault="005E0299" w:rsidP="005E0299">
      <w:pPr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4E73B6">
        <w:rPr>
          <w:rFonts w:asciiTheme="minorHAnsi" w:hAnsiTheme="minorHAnsi" w:cstheme="minorHAnsi"/>
          <w:bCs/>
        </w:rPr>
        <w:t>m.č</w:t>
      </w:r>
      <w:proofErr w:type="spellEnd"/>
      <w:r w:rsidRPr="004E73B6">
        <w:rPr>
          <w:rFonts w:asciiTheme="minorHAnsi" w:hAnsiTheme="minorHAnsi" w:cstheme="minorHAnsi"/>
          <w:bCs/>
        </w:rPr>
        <w:t>. Praha-Štěrboholy</w:t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</w:r>
      <w:r w:rsidRPr="004E73B6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 </w:t>
      </w:r>
      <w:proofErr w:type="spellStart"/>
      <w:r w:rsidRPr="004E73B6">
        <w:rPr>
          <w:rFonts w:asciiTheme="minorHAnsi" w:hAnsiTheme="minorHAnsi" w:cstheme="minorHAnsi"/>
          <w:bCs/>
        </w:rPr>
        <w:t>m.č</w:t>
      </w:r>
      <w:proofErr w:type="spellEnd"/>
      <w:r w:rsidRPr="004E73B6">
        <w:rPr>
          <w:rFonts w:asciiTheme="minorHAnsi" w:hAnsiTheme="minorHAnsi" w:cstheme="minorHAnsi"/>
          <w:bCs/>
        </w:rPr>
        <w:t>. Praha-Štěrboholy</w:t>
      </w:r>
    </w:p>
    <w:p w:rsidR="005E0299" w:rsidRPr="004E73B6" w:rsidRDefault="005E0299" w:rsidP="005E0299">
      <w:pPr>
        <w:jc w:val="both"/>
        <w:rPr>
          <w:rFonts w:asciiTheme="minorHAnsi" w:hAnsiTheme="minorHAnsi" w:cstheme="minorHAnsi"/>
        </w:rPr>
      </w:pPr>
      <w:r w:rsidRPr="004E73B6">
        <w:rPr>
          <w:rFonts w:asciiTheme="minorHAnsi" w:hAnsiTheme="minorHAnsi" w:cstheme="minorHAnsi"/>
          <w:bCs/>
        </w:rPr>
        <w:tab/>
        <w:t xml:space="preserve">     </w:t>
      </w:r>
      <w:r w:rsidRPr="004E73B6">
        <w:rPr>
          <w:rFonts w:asciiTheme="minorHAnsi" w:hAnsiTheme="minorHAnsi" w:cstheme="minorHAnsi"/>
          <w:bCs/>
        </w:rPr>
        <w:tab/>
      </w: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Pr="00A36D00" w:rsidRDefault="005E029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770D5" w:rsidRDefault="00E770D5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E0299" w:rsidRPr="00A36D00" w:rsidRDefault="005E029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A36D00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5E0299" w:rsidRPr="00A36D00" w:rsidRDefault="005E0299" w:rsidP="005E0299">
      <w:pPr>
        <w:pStyle w:val="Nzev"/>
        <w:rPr>
          <w:rFonts w:asciiTheme="minorHAnsi" w:hAnsiTheme="minorHAnsi" w:cstheme="minorHAnsi"/>
          <w:caps w:val="0"/>
          <w:sz w:val="28"/>
        </w:rPr>
      </w:pPr>
      <w:r w:rsidRPr="00A36D00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5E0299" w:rsidRPr="00A36D00" w:rsidRDefault="005E0299" w:rsidP="005E0299">
      <w:pPr>
        <w:pStyle w:val="Nzev"/>
        <w:rPr>
          <w:rFonts w:asciiTheme="minorHAnsi" w:hAnsiTheme="minorHAnsi" w:cstheme="minorHAnsi"/>
        </w:rPr>
      </w:pPr>
    </w:p>
    <w:p w:rsidR="005E0299" w:rsidRPr="00A36D00" w:rsidRDefault="005E0299" w:rsidP="005E0299">
      <w:pPr>
        <w:pStyle w:val="Nzev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Usnesení</w:t>
      </w:r>
    </w:p>
    <w:p w:rsidR="005E0299" w:rsidRPr="00A36D00" w:rsidRDefault="005E0299" w:rsidP="005E0299">
      <w:pPr>
        <w:pStyle w:val="Podnadpis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Zastupitelstva městské části Praha – Štěrboholy</w:t>
      </w:r>
    </w:p>
    <w:p w:rsidR="005E0299" w:rsidRPr="00A36D00" w:rsidRDefault="005E0299" w:rsidP="005E0299">
      <w:pPr>
        <w:jc w:val="center"/>
        <w:rPr>
          <w:rFonts w:asciiTheme="minorHAnsi" w:hAnsiTheme="minorHAnsi" w:cstheme="minorHAnsi"/>
          <w:b/>
          <w:bCs/>
        </w:rPr>
      </w:pPr>
      <w:r w:rsidRPr="00A36D00">
        <w:rPr>
          <w:rFonts w:asciiTheme="minorHAnsi" w:hAnsiTheme="minorHAnsi" w:cstheme="minorHAnsi"/>
          <w:b/>
          <w:bCs/>
        </w:rPr>
        <w:t xml:space="preserve">číslo </w:t>
      </w:r>
      <w:r w:rsidR="00E770D5">
        <w:rPr>
          <w:rFonts w:asciiTheme="minorHAnsi" w:hAnsiTheme="minorHAnsi" w:cstheme="minorHAnsi"/>
          <w:b/>
          <w:bCs/>
        </w:rPr>
        <w:t>2</w:t>
      </w:r>
      <w:r w:rsidRPr="00A36D00">
        <w:rPr>
          <w:rFonts w:asciiTheme="minorHAnsi" w:hAnsiTheme="minorHAnsi" w:cstheme="minorHAnsi"/>
          <w:b/>
          <w:bCs/>
        </w:rPr>
        <w:t>/</w:t>
      </w:r>
      <w:r w:rsidR="00E770D5">
        <w:rPr>
          <w:rFonts w:asciiTheme="minorHAnsi" w:hAnsiTheme="minorHAnsi" w:cstheme="minorHAnsi"/>
          <w:b/>
          <w:bCs/>
        </w:rPr>
        <w:t>XIII</w:t>
      </w:r>
    </w:p>
    <w:p w:rsidR="005E0299" w:rsidRPr="00A36D00" w:rsidRDefault="005E0299" w:rsidP="005E0299">
      <w:pPr>
        <w:jc w:val="center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 xml:space="preserve">ze dne </w:t>
      </w:r>
      <w:r w:rsidR="00E770D5">
        <w:rPr>
          <w:rFonts w:asciiTheme="minorHAnsi" w:hAnsiTheme="minorHAnsi" w:cstheme="minorHAnsi"/>
        </w:rPr>
        <w:t>12.12.2018</w:t>
      </w:r>
    </w:p>
    <w:p w:rsidR="005E0299" w:rsidRPr="00A36D00" w:rsidRDefault="005E0299" w:rsidP="005E0299">
      <w:pPr>
        <w:jc w:val="center"/>
        <w:rPr>
          <w:rFonts w:asciiTheme="minorHAnsi" w:hAnsiTheme="minorHAnsi" w:cstheme="minorHAnsi"/>
          <w:u w:val="single"/>
        </w:rPr>
      </w:pPr>
      <w:r w:rsidRPr="00A36D00">
        <w:rPr>
          <w:rFonts w:asciiTheme="minorHAnsi" w:hAnsiTheme="minorHAnsi" w:cstheme="minorHAnsi"/>
          <w:u w:val="single"/>
        </w:rPr>
        <w:t>k</w:t>
      </w:r>
      <w:r w:rsidR="00E770D5">
        <w:rPr>
          <w:rFonts w:asciiTheme="minorHAnsi" w:hAnsiTheme="minorHAnsi" w:cstheme="minorHAnsi"/>
          <w:u w:val="single"/>
        </w:rPr>
        <w:t> návrhu termínů zasedání zastupitelstva městské části v 1. pololetí 2019</w:t>
      </w:r>
    </w:p>
    <w:p w:rsidR="005E0299" w:rsidRPr="00A36D00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Pr="00A36D00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Pr="00A36D00" w:rsidRDefault="005E0299" w:rsidP="005E0299">
      <w:pPr>
        <w:pStyle w:val="Nadpis1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Zastupitelstvo městské části Praha – Štěrboholy</w:t>
      </w:r>
    </w:p>
    <w:p w:rsidR="005E0299" w:rsidRPr="00A36D00" w:rsidRDefault="005E0299" w:rsidP="005E0299">
      <w:pPr>
        <w:jc w:val="both"/>
        <w:rPr>
          <w:rFonts w:asciiTheme="minorHAnsi" w:hAnsiTheme="minorHAnsi" w:cstheme="minorHAnsi"/>
          <w:b/>
          <w:bCs/>
        </w:rPr>
      </w:pPr>
    </w:p>
    <w:p w:rsidR="005E0299" w:rsidRPr="00A36D00" w:rsidRDefault="006B7248" w:rsidP="00E770D5">
      <w:pPr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  <w:r w:rsidR="005E0299" w:rsidRPr="00A36D00">
        <w:rPr>
          <w:rFonts w:asciiTheme="minorHAnsi" w:hAnsiTheme="minorHAnsi" w:cstheme="minorHAnsi"/>
          <w:b/>
          <w:bCs/>
        </w:rPr>
        <w:t xml:space="preserve"> </w:t>
      </w:r>
    </w:p>
    <w:p w:rsidR="005E0299" w:rsidRPr="00A36D00" w:rsidRDefault="005E0299" w:rsidP="005E0299">
      <w:pPr>
        <w:jc w:val="both"/>
        <w:rPr>
          <w:rFonts w:asciiTheme="minorHAnsi" w:hAnsiTheme="minorHAnsi" w:cstheme="minorHAnsi"/>
          <w:b/>
          <w:bCs/>
        </w:rPr>
      </w:pPr>
    </w:p>
    <w:p w:rsidR="005E0299" w:rsidRDefault="006B7248" w:rsidP="006B7248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návrh termínů zasedání zastupitelstva městské části v 1. </w:t>
      </w:r>
      <w:r w:rsidR="00F61149">
        <w:rPr>
          <w:rFonts w:asciiTheme="minorHAnsi" w:hAnsiTheme="minorHAnsi" w:cstheme="minorHAnsi"/>
        </w:rPr>
        <w:t>pololetí 2019</w:t>
      </w:r>
      <w:r w:rsidR="00FD13F9">
        <w:rPr>
          <w:rFonts w:asciiTheme="minorHAnsi" w:hAnsiTheme="minorHAnsi" w:cstheme="minorHAnsi"/>
        </w:rPr>
        <w:t>:</w:t>
      </w:r>
    </w:p>
    <w:p w:rsidR="00FD13F9" w:rsidRDefault="00FD13F9" w:rsidP="006B7248">
      <w:pPr>
        <w:ind w:left="360"/>
        <w:jc w:val="both"/>
        <w:rPr>
          <w:rFonts w:asciiTheme="minorHAnsi" w:hAnsiTheme="minorHAnsi" w:cstheme="minorHAnsi"/>
        </w:rPr>
      </w:pPr>
    </w:p>
    <w:p w:rsidR="00FD13F9" w:rsidRPr="00FD13F9" w:rsidRDefault="00FD13F9" w:rsidP="00FD13F9">
      <w:pPr>
        <w:ind w:left="360"/>
        <w:jc w:val="center"/>
        <w:rPr>
          <w:rFonts w:asciiTheme="minorHAnsi" w:hAnsiTheme="minorHAnsi" w:cstheme="minorHAnsi"/>
        </w:rPr>
      </w:pPr>
      <w:r w:rsidRPr="00FD13F9">
        <w:rPr>
          <w:rFonts w:asciiTheme="minorHAnsi" w:hAnsiTheme="minorHAnsi" w:cstheme="minorHAnsi"/>
        </w:rPr>
        <w:t>30.1.2019</w:t>
      </w:r>
    </w:p>
    <w:p w:rsidR="00FD13F9" w:rsidRPr="00FD13F9" w:rsidRDefault="00FD13F9" w:rsidP="00FD13F9">
      <w:pPr>
        <w:ind w:left="360"/>
        <w:jc w:val="center"/>
        <w:rPr>
          <w:rFonts w:asciiTheme="minorHAnsi" w:hAnsiTheme="minorHAnsi" w:cstheme="minorHAnsi"/>
        </w:rPr>
      </w:pPr>
      <w:r w:rsidRPr="00FD13F9">
        <w:rPr>
          <w:rFonts w:asciiTheme="minorHAnsi" w:hAnsiTheme="minorHAnsi" w:cstheme="minorHAnsi"/>
        </w:rPr>
        <w:t>27.2.2019</w:t>
      </w:r>
    </w:p>
    <w:p w:rsidR="00FD13F9" w:rsidRPr="00FD13F9" w:rsidRDefault="00FD13F9" w:rsidP="00FD13F9">
      <w:pPr>
        <w:ind w:left="360"/>
        <w:jc w:val="center"/>
        <w:rPr>
          <w:rFonts w:asciiTheme="minorHAnsi" w:hAnsiTheme="minorHAnsi" w:cstheme="minorHAnsi"/>
        </w:rPr>
      </w:pPr>
      <w:r w:rsidRPr="00FD13F9">
        <w:rPr>
          <w:rFonts w:asciiTheme="minorHAnsi" w:hAnsiTheme="minorHAnsi" w:cstheme="minorHAnsi"/>
        </w:rPr>
        <w:t>27.3.2019</w:t>
      </w:r>
    </w:p>
    <w:p w:rsidR="00FD13F9" w:rsidRPr="00FD13F9" w:rsidRDefault="00FD13F9" w:rsidP="00FD13F9">
      <w:pPr>
        <w:ind w:left="360"/>
        <w:jc w:val="center"/>
        <w:rPr>
          <w:rFonts w:asciiTheme="minorHAnsi" w:hAnsiTheme="minorHAnsi" w:cstheme="minorHAnsi"/>
        </w:rPr>
      </w:pPr>
      <w:r w:rsidRPr="00FD13F9">
        <w:rPr>
          <w:rFonts w:asciiTheme="minorHAnsi" w:hAnsiTheme="minorHAnsi" w:cstheme="minorHAnsi"/>
        </w:rPr>
        <w:t>24.4.2019</w:t>
      </w:r>
    </w:p>
    <w:p w:rsidR="00FD13F9" w:rsidRPr="00FD13F9" w:rsidRDefault="00FD13F9" w:rsidP="00FD13F9">
      <w:pPr>
        <w:ind w:left="360"/>
        <w:jc w:val="center"/>
        <w:rPr>
          <w:rFonts w:asciiTheme="minorHAnsi" w:hAnsiTheme="minorHAnsi" w:cstheme="minorHAnsi"/>
        </w:rPr>
      </w:pPr>
      <w:r w:rsidRPr="00FD13F9">
        <w:rPr>
          <w:rFonts w:asciiTheme="minorHAnsi" w:hAnsiTheme="minorHAnsi" w:cstheme="minorHAnsi"/>
        </w:rPr>
        <w:t>29.5.2019</w:t>
      </w:r>
    </w:p>
    <w:p w:rsidR="00FD13F9" w:rsidRPr="00FD13F9" w:rsidRDefault="00FD13F9" w:rsidP="00FD13F9">
      <w:pPr>
        <w:ind w:left="360"/>
        <w:jc w:val="center"/>
        <w:rPr>
          <w:rFonts w:asciiTheme="minorHAnsi" w:hAnsiTheme="minorHAnsi" w:cstheme="minorHAnsi"/>
        </w:rPr>
      </w:pPr>
      <w:r w:rsidRPr="00FD13F9">
        <w:rPr>
          <w:rFonts w:asciiTheme="minorHAnsi" w:hAnsiTheme="minorHAnsi" w:cstheme="minorHAnsi"/>
        </w:rPr>
        <w:t>26.6.2019</w:t>
      </w:r>
    </w:p>
    <w:p w:rsidR="005E0299" w:rsidRPr="00A36D00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Pr="00A36D00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Pr="00A36D00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Pr="00A36D00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Pr="00A36D00" w:rsidRDefault="005E0299" w:rsidP="005E0299">
      <w:pPr>
        <w:jc w:val="both"/>
        <w:rPr>
          <w:rFonts w:asciiTheme="minorHAnsi" w:hAnsiTheme="minorHAnsi" w:cstheme="minorHAnsi"/>
        </w:rPr>
      </w:pPr>
    </w:p>
    <w:p w:rsidR="005E0299" w:rsidRPr="00A36D00" w:rsidRDefault="005E0299" w:rsidP="005E029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>.....................................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5E0299" w:rsidRPr="00A36D00" w:rsidRDefault="005E0299" w:rsidP="005E0299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</w:t>
      </w:r>
      <w:r w:rsidRPr="00A36D00">
        <w:rPr>
          <w:rFonts w:asciiTheme="minorHAnsi" w:hAnsiTheme="minorHAnsi" w:cstheme="minorHAnsi"/>
          <w:bCs/>
        </w:rPr>
        <w:tab/>
        <w:t xml:space="preserve">     </w:t>
      </w:r>
      <w:r w:rsidRPr="00A36D00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A36D00">
        <w:rPr>
          <w:rFonts w:asciiTheme="minorHAnsi" w:hAnsiTheme="minorHAnsi" w:cstheme="minorHAnsi"/>
          <w:bCs/>
        </w:rPr>
        <w:t xml:space="preserve">t  </w:t>
      </w:r>
      <w:r w:rsidRPr="00A36D00">
        <w:rPr>
          <w:rFonts w:asciiTheme="minorHAnsi" w:hAnsiTheme="minorHAnsi" w:cstheme="minorHAnsi"/>
          <w:bCs/>
        </w:rPr>
        <w:tab/>
      </w:r>
      <w:proofErr w:type="gramEnd"/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   Jan  Č i k a r a </w:t>
      </w:r>
      <w:r w:rsidRPr="00A36D00">
        <w:rPr>
          <w:rFonts w:asciiTheme="minorHAnsi" w:hAnsiTheme="minorHAnsi" w:cstheme="minorHAnsi"/>
          <w:bCs/>
        </w:rPr>
        <w:t xml:space="preserve">  </w:t>
      </w:r>
    </w:p>
    <w:p w:rsidR="005E0299" w:rsidRPr="00A36D00" w:rsidRDefault="005E0299" w:rsidP="005E0299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            </w:t>
      </w:r>
      <w:r w:rsidRPr="00A36D00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 </w:t>
      </w:r>
      <w:r w:rsidRPr="00A36D00">
        <w:rPr>
          <w:rFonts w:asciiTheme="minorHAnsi" w:hAnsiTheme="minorHAnsi" w:cstheme="minorHAnsi"/>
          <w:bCs/>
        </w:rPr>
        <w:t xml:space="preserve">starosta 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         místostarosta</w:t>
      </w:r>
    </w:p>
    <w:p w:rsidR="005E0299" w:rsidRPr="00A36D00" w:rsidRDefault="005E0299" w:rsidP="005E0299">
      <w:pPr>
        <w:jc w:val="both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5E0299" w:rsidRDefault="005E0299" w:rsidP="005E0299">
      <w:pPr>
        <w:jc w:val="both"/>
      </w:pPr>
    </w:p>
    <w:p w:rsidR="00FD13F9" w:rsidRDefault="00FD13F9" w:rsidP="00FD13F9">
      <w:pPr>
        <w:pStyle w:val="Nzev"/>
        <w:rPr>
          <w:rFonts w:asciiTheme="minorHAnsi" w:hAnsiTheme="minorHAnsi" w:cstheme="minorHAnsi"/>
          <w:b/>
          <w:bCs/>
          <w:sz w:val="32"/>
        </w:rPr>
      </w:pPr>
      <w:bookmarkStart w:id="1" w:name="_GoBack"/>
      <w:bookmarkEnd w:id="1"/>
    </w:p>
    <w:p w:rsidR="00FD13F9" w:rsidRPr="00A36D00" w:rsidRDefault="00FD13F9" w:rsidP="00FD13F9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A36D00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FD13F9" w:rsidRPr="00A36D00" w:rsidRDefault="00FD13F9" w:rsidP="00FD13F9">
      <w:pPr>
        <w:pStyle w:val="Nzev"/>
        <w:rPr>
          <w:rFonts w:asciiTheme="minorHAnsi" w:hAnsiTheme="minorHAnsi" w:cstheme="minorHAnsi"/>
          <w:caps w:val="0"/>
          <w:sz w:val="28"/>
        </w:rPr>
      </w:pPr>
      <w:r w:rsidRPr="00A36D00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FD13F9" w:rsidRPr="00A36D00" w:rsidRDefault="00FD13F9" w:rsidP="00FD13F9">
      <w:pPr>
        <w:pStyle w:val="Nzev"/>
        <w:rPr>
          <w:rFonts w:asciiTheme="minorHAnsi" w:hAnsiTheme="minorHAnsi" w:cstheme="minorHAnsi"/>
        </w:rPr>
      </w:pPr>
    </w:p>
    <w:p w:rsidR="00FD13F9" w:rsidRPr="00A36D00" w:rsidRDefault="00FD13F9" w:rsidP="00FD13F9">
      <w:pPr>
        <w:pStyle w:val="Nzev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Usnesení</w:t>
      </w:r>
    </w:p>
    <w:p w:rsidR="00FD13F9" w:rsidRPr="00A36D00" w:rsidRDefault="00FD13F9" w:rsidP="00FD13F9">
      <w:pPr>
        <w:pStyle w:val="Podnadpis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Zastupitelstva městské části Praha – Štěrboholy</w:t>
      </w:r>
    </w:p>
    <w:p w:rsidR="00FD13F9" w:rsidRPr="00A36D00" w:rsidRDefault="00FD13F9" w:rsidP="00FD13F9">
      <w:pPr>
        <w:jc w:val="center"/>
        <w:rPr>
          <w:rFonts w:asciiTheme="minorHAnsi" w:hAnsiTheme="minorHAnsi" w:cstheme="minorHAnsi"/>
          <w:b/>
          <w:bCs/>
        </w:rPr>
      </w:pPr>
      <w:r w:rsidRPr="00A36D00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</w:t>
      </w:r>
      <w:r w:rsidRPr="00A36D00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X</w:t>
      </w:r>
      <w:r>
        <w:rPr>
          <w:rFonts w:asciiTheme="minorHAnsi" w:hAnsiTheme="minorHAnsi" w:cstheme="minorHAnsi"/>
          <w:b/>
          <w:bCs/>
        </w:rPr>
        <w:t>IV</w:t>
      </w:r>
    </w:p>
    <w:p w:rsidR="00FD13F9" w:rsidRPr="00A36D00" w:rsidRDefault="00FD13F9" w:rsidP="00FD13F9">
      <w:pPr>
        <w:jc w:val="center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12.12.2018</w:t>
      </w:r>
    </w:p>
    <w:p w:rsidR="00FD13F9" w:rsidRPr="00A36D00" w:rsidRDefault="00FD13F9" w:rsidP="00FD13F9">
      <w:pPr>
        <w:jc w:val="center"/>
        <w:rPr>
          <w:rFonts w:asciiTheme="minorHAnsi" w:hAnsiTheme="minorHAnsi" w:cstheme="minorHAnsi"/>
          <w:u w:val="single"/>
        </w:rPr>
      </w:pPr>
      <w:r w:rsidRPr="00A36D00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</w:t>
      </w:r>
      <w:r>
        <w:rPr>
          <w:rFonts w:asciiTheme="minorHAnsi" w:hAnsiTheme="minorHAnsi" w:cstheme="minorHAnsi"/>
          <w:u w:val="single"/>
        </w:rPr>
        <w:t>pravidel pro poskytování dotací a finančních darů z rozpočtu MČ</w:t>
      </w:r>
    </w:p>
    <w:p w:rsidR="00FD13F9" w:rsidRPr="00A36D00" w:rsidRDefault="00FD13F9" w:rsidP="00FD13F9">
      <w:pPr>
        <w:jc w:val="both"/>
        <w:rPr>
          <w:rFonts w:asciiTheme="minorHAnsi" w:hAnsiTheme="minorHAnsi" w:cstheme="minorHAnsi"/>
        </w:rPr>
      </w:pPr>
    </w:p>
    <w:p w:rsidR="00FD13F9" w:rsidRPr="00A36D00" w:rsidRDefault="00FD13F9" w:rsidP="00FD13F9">
      <w:pPr>
        <w:jc w:val="both"/>
        <w:rPr>
          <w:rFonts w:asciiTheme="minorHAnsi" w:hAnsiTheme="minorHAnsi" w:cstheme="minorHAnsi"/>
        </w:rPr>
      </w:pPr>
    </w:p>
    <w:p w:rsidR="00FD13F9" w:rsidRPr="00A36D00" w:rsidRDefault="00FD13F9" w:rsidP="00FD13F9">
      <w:pPr>
        <w:pStyle w:val="Nadpis1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Zastupitelstvo městské části Praha – Štěrboholy</w:t>
      </w:r>
    </w:p>
    <w:p w:rsidR="00FD13F9" w:rsidRPr="00A36D00" w:rsidRDefault="00FD13F9" w:rsidP="00FD13F9">
      <w:pPr>
        <w:jc w:val="both"/>
        <w:rPr>
          <w:rFonts w:asciiTheme="minorHAnsi" w:hAnsiTheme="minorHAnsi" w:cstheme="minorHAnsi"/>
          <w:b/>
          <w:bCs/>
        </w:rPr>
      </w:pPr>
    </w:p>
    <w:p w:rsidR="00FD13F9" w:rsidRPr="00A36D00" w:rsidRDefault="00FD13F9" w:rsidP="00FD13F9">
      <w:pPr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  <w:r w:rsidRPr="00A36D00">
        <w:rPr>
          <w:rFonts w:asciiTheme="minorHAnsi" w:hAnsiTheme="minorHAnsi" w:cstheme="minorHAnsi"/>
          <w:b/>
          <w:bCs/>
        </w:rPr>
        <w:t xml:space="preserve"> </w:t>
      </w:r>
    </w:p>
    <w:p w:rsidR="00FD13F9" w:rsidRPr="00A36D00" w:rsidRDefault="00FD13F9" w:rsidP="00FD13F9">
      <w:pPr>
        <w:jc w:val="both"/>
        <w:rPr>
          <w:rFonts w:asciiTheme="minorHAnsi" w:hAnsiTheme="minorHAnsi" w:cstheme="minorHAnsi"/>
          <w:b/>
          <w:bCs/>
        </w:rPr>
      </w:pPr>
    </w:p>
    <w:p w:rsidR="00FD13F9" w:rsidRPr="00FD13F9" w:rsidRDefault="00FD13F9" w:rsidP="00FD13F9">
      <w:pPr>
        <w:ind w:left="705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s účinností od 1.1.2019 nová Pravidla pro poskytování dotací a finančních darů z rozpočtu Městské části Praha – Štěrboholy</w:t>
      </w:r>
      <w:r>
        <w:rPr>
          <w:rFonts w:asciiTheme="minorHAnsi" w:hAnsiTheme="minorHAnsi" w:cstheme="minorHAnsi"/>
          <w:i/>
        </w:rPr>
        <w:t xml:space="preserve"> – příloha č. 1 tohoto usnesení.</w:t>
      </w:r>
    </w:p>
    <w:p w:rsidR="00FD13F9" w:rsidRPr="00A36D00" w:rsidRDefault="00FD13F9" w:rsidP="00FD13F9">
      <w:pPr>
        <w:jc w:val="both"/>
        <w:rPr>
          <w:rFonts w:asciiTheme="minorHAnsi" w:hAnsiTheme="minorHAnsi" w:cstheme="minorHAnsi"/>
        </w:rPr>
      </w:pPr>
    </w:p>
    <w:p w:rsidR="00FD13F9" w:rsidRPr="00A36D00" w:rsidRDefault="00FD13F9" w:rsidP="00FD13F9">
      <w:pPr>
        <w:jc w:val="both"/>
        <w:rPr>
          <w:rFonts w:asciiTheme="minorHAnsi" w:hAnsiTheme="minorHAnsi" w:cstheme="minorHAnsi"/>
        </w:rPr>
      </w:pPr>
    </w:p>
    <w:p w:rsidR="00FD13F9" w:rsidRDefault="00FD13F9" w:rsidP="00FD13F9">
      <w:pPr>
        <w:jc w:val="both"/>
        <w:rPr>
          <w:rFonts w:asciiTheme="minorHAnsi" w:hAnsiTheme="minorHAnsi" w:cstheme="minorHAnsi"/>
        </w:rPr>
      </w:pPr>
    </w:p>
    <w:p w:rsidR="00FD13F9" w:rsidRPr="00A36D00" w:rsidRDefault="00FD13F9" w:rsidP="00FD13F9">
      <w:pPr>
        <w:jc w:val="both"/>
        <w:rPr>
          <w:rFonts w:asciiTheme="minorHAnsi" w:hAnsiTheme="minorHAnsi" w:cstheme="minorHAnsi"/>
        </w:rPr>
      </w:pPr>
    </w:p>
    <w:p w:rsidR="00FD13F9" w:rsidRPr="00A36D00" w:rsidRDefault="00FD13F9" w:rsidP="00FD13F9">
      <w:pPr>
        <w:jc w:val="both"/>
        <w:rPr>
          <w:rFonts w:asciiTheme="minorHAnsi" w:hAnsiTheme="minorHAnsi" w:cstheme="minorHAnsi"/>
        </w:rPr>
      </w:pPr>
    </w:p>
    <w:p w:rsidR="00FD13F9" w:rsidRPr="00A36D00" w:rsidRDefault="00FD13F9" w:rsidP="00FD13F9">
      <w:pPr>
        <w:jc w:val="both"/>
        <w:rPr>
          <w:rFonts w:asciiTheme="minorHAnsi" w:hAnsiTheme="minorHAnsi" w:cstheme="minorHAnsi"/>
        </w:rPr>
      </w:pPr>
    </w:p>
    <w:p w:rsidR="00FD13F9" w:rsidRPr="00A36D00" w:rsidRDefault="00FD13F9" w:rsidP="00FD13F9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>.....................................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FD13F9" w:rsidRPr="00A36D00" w:rsidRDefault="00FD13F9" w:rsidP="00FD13F9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</w:t>
      </w:r>
      <w:r w:rsidRPr="00A36D00">
        <w:rPr>
          <w:rFonts w:asciiTheme="minorHAnsi" w:hAnsiTheme="minorHAnsi" w:cstheme="minorHAnsi"/>
          <w:bCs/>
        </w:rPr>
        <w:tab/>
        <w:t xml:space="preserve">     </w:t>
      </w:r>
      <w:r w:rsidRPr="00A36D00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A36D00">
        <w:rPr>
          <w:rFonts w:asciiTheme="minorHAnsi" w:hAnsiTheme="minorHAnsi" w:cstheme="minorHAnsi"/>
          <w:bCs/>
        </w:rPr>
        <w:t xml:space="preserve">t  </w:t>
      </w:r>
      <w:r w:rsidRPr="00A36D00">
        <w:rPr>
          <w:rFonts w:asciiTheme="minorHAnsi" w:hAnsiTheme="minorHAnsi" w:cstheme="minorHAnsi"/>
          <w:bCs/>
        </w:rPr>
        <w:tab/>
      </w:r>
      <w:proofErr w:type="gramEnd"/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   Jan  Č i k a r a </w:t>
      </w:r>
      <w:r w:rsidRPr="00A36D00">
        <w:rPr>
          <w:rFonts w:asciiTheme="minorHAnsi" w:hAnsiTheme="minorHAnsi" w:cstheme="minorHAnsi"/>
          <w:bCs/>
        </w:rPr>
        <w:t xml:space="preserve">  </w:t>
      </w:r>
    </w:p>
    <w:p w:rsidR="00FD13F9" w:rsidRPr="00A36D00" w:rsidRDefault="00FD13F9" w:rsidP="00FD13F9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            </w:t>
      </w:r>
      <w:r w:rsidRPr="00A36D00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 </w:t>
      </w:r>
      <w:r w:rsidRPr="00A36D00">
        <w:rPr>
          <w:rFonts w:asciiTheme="minorHAnsi" w:hAnsiTheme="minorHAnsi" w:cstheme="minorHAnsi"/>
          <w:bCs/>
        </w:rPr>
        <w:t xml:space="preserve">starosta 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         místostarosta</w:t>
      </w:r>
    </w:p>
    <w:p w:rsidR="00FD13F9" w:rsidRPr="00A36D00" w:rsidRDefault="00FD13F9" w:rsidP="00FD13F9">
      <w:pPr>
        <w:jc w:val="both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</w:p>
    <w:p w:rsidR="005E0299" w:rsidRPr="00237AC3" w:rsidRDefault="005E029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13F9" w:rsidRDefault="00FD13F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13F9" w:rsidRDefault="00FD13F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13F9" w:rsidRDefault="00FD13F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13F9" w:rsidRDefault="00FD13F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13F9" w:rsidRDefault="00FD13F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13F9" w:rsidRDefault="00FD13F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13F9" w:rsidRDefault="00FD13F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13F9" w:rsidRDefault="00FD13F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13F9" w:rsidRDefault="00FD13F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13F9" w:rsidRDefault="00FD13F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13F9" w:rsidRDefault="00FD13F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13F9" w:rsidRDefault="00FD13F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13F9" w:rsidRDefault="00FD13F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13F9" w:rsidRDefault="00FD13F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D13F9" w:rsidRDefault="00FD13F9" w:rsidP="005E0299">
      <w:pPr>
        <w:pStyle w:val="Nzev"/>
        <w:rPr>
          <w:rFonts w:asciiTheme="minorHAnsi" w:hAnsiTheme="minorHAnsi" w:cstheme="minorHAnsi"/>
          <w:b/>
          <w:bCs/>
          <w:sz w:val="32"/>
        </w:rPr>
      </w:pPr>
    </w:p>
    <w:sectPr w:rsidR="00FD13F9">
      <w:pgSz w:w="11906" w:h="16838" w:code="9"/>
      <w:pgMar w:top="102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2468"/>
    <w:multiLevelType w:val="multilevel"/>
    <w:tmpl w:val="ACEC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079A4155"/>
    <w:multiLevelType w:val="hybridMultilevel"/>
    <w:tmpl w:val="58E83AE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44B4E"/>
    <w:multiLevelType w:val="hybridMultilevel"/>
    <w:tmpl w:val="991669F8"/>
    <w:lvl w:ilvl="0" w:tplc="C9229FE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D5ACF"/>
    <w:multiLevelType w:val="hybridMultilevel"/>
    <w:tmpl w:val="87961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8374E"/>
    <w:multiLevelType w:val="multilevel"/>
    <w:tmpl w:val="A168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389605CB"/>
    <w:multiLevelType w:val="hybridMultilevel"/>
    <w:tmpl w:val="29FC2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E6559"/>
    <w:multiLevelType w:val="multilevel"/>
    <w:tmpl w:val="A168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3D262E13"/>
    <w:multiLevelType w:val="multilevel"/>
    <w:tmpl w:val="B508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 w15:restartNumberingAfterBreak="0">
    <w:nsid w:val="41E36378"/>
    <w:multiLevelType w:val="multilevel"/>
    <w:tmpl w:val="A168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477C2FA0"/>
    <w:multiLevelType w:val="hybridMultilevel"/>
    <w:tmpl w:val="87961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90314"/>
    <w:multiLevelType w:val="multilevel"/>
    <w:tmpl w:val="BD08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5C4D2DD7"/>
    <w:multiLevelType w:val="hybridMultilevel"/>
    <w:tmpl w:val="87961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009E"/>
    <w:multiLevelType w:val="hybridMultilevel"/>
    <w:tmpl w:val="87961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5320C"/>
    <w:multiLevelType w:val="hybridMultilevel"/>
    <w:tmpl w:val="87961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11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99"/>
    <w:rsid w:val="0005232D"/>
    <w:rsid w:val="000852C5"/>
    <w:rsid w:val="001273D4"/>
    <w:rsid w:val="002B3E7E"/>
    <w:rsid w:val="004D411F"/>
    <w:rsid w:val="005A7DA0"/>
    <w:rsid w:val="005E0299"/>
    <w:rsid w:val="006B7248"/>
    <w:rsid w:val="006F337C"/>
    <w:rsid w:val="007E4672"/>
    <w:rsid w:val="00805C16"/>
    <w:rsid w:val="00833B2C"/>
    <w:rsid w:val="00923012"/>
    <w:rsid w:val="0094113F"/>
    <w:rsid w:val="009564A1"/>
    <w:rsid w:val="00A74E52"/>
    <w:rsid w:val="00AA42F8"/>
    <w:rsid w:val="00AC0532"/>
    <w:rsid w:val="00B14FF9"/>
    <w:rsid w:val="00BF6E33"/>
    <w:rsid w:val="00C41396"/>
    <w:rsid w:val="00CA4F71"/>
    <w:rsid w:val="00CD2E6A"/>
    <w:rsid w:val="00DD529C"/>
    <w:rsid w:val="00E770D5"/>
    <w:rsid w:val="00E93C72"/>
    <w:rsid w:val="00EA03F8"/>
    <w:rsid w:val="00F22C80"/>
    <w:rsid w:val="00F61149"/>
    <w:rsid w:val="00F72523"/>
    <w:rsid w:val="00FD13F9"/>
    <w:rsid w:val="00F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3C7D"/>
  <w15:chartTrackingRefBased/>
  <w15:docId w15:val="{5B6A171F-D81D-4A9A-B540-392A247B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0299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029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0299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5E0299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5E0299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5E029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5E0299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E0299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02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5C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C1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14</Pages>
  <Words>1906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14</cp:revision>
  <cp:lastPrinted>2018-12-20T11:54:00Z</cp:lastPrinted>
  <dcterms:created xsi:type="dcterms:W3CDTF">2018-12-19T08:39:00Z</dcterms:created>
  <dcterms:modified xsi:type="dcterms:W3CDTF">2018-12-20T11:57:00Z</dcterms:modified>
</cp:coreProperties>
</file>