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366E" w14:textId="77777777" w:rsidR="00323BA2" w:rsidRDefault="00323BA2" w:rsidP="00E444C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9D0E4C" w14:textId="03B17310" w:rsidR="00E444C9" w:rsidRPr="00EE65E3" w:rsidRDefault="00E444C9" w:rsidP="00E444C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</w:t>
      </w:r>
      <w:r>
        <w:rPr>
          <w:rFonts w:asciiTheme="minorHAnsi" w:hAnsiTheme="minorHAnsi" w:cstheme="minorHAnsi"/>
          <w:b/>
          <w:sz w:val="22"/>
          <w:szCs w:val="22"/>
        </w:rPr>
        <w:t>39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F133A" w:rsidRPr="00EE65E3">
        <w:rPr>
          <w:rFonts w:asciiTheme="minorHAnsi" w:hAnsiTheme="minorHAnsi" w:cstheme="minorHAnsi"/>
          <w:b/>
          <w:sz w:val="22"/>
          <w:szCs w:val="22"/>
        </w:rPr>
        <w:t>zasedání Zastupitelstva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3C3A82BB" w14:textId="77777777" w:rsidR="00E444C9" w:rsidRPr="006B5F7F" w:rsidRDefault="00E444C9" w:rsidP="00E444C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BB602FF" w14:textId="77777777" w:rsidR="00E444C9" w:rsidRPr="00EE65E3" w:rsidRDefault="00E444C9" w:rsidP="00E444C9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009DB9EC" w14:textId="3797754B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29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7C60E937" w14:textId="77777777" w:rsidR="00E25DC3" w:rsidRDefault="00E444C9" w:rsidP="00E444C9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Ing. Jan Lapka, Jindřich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EE65E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Bc.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sz w:val="22"/>
          <w:szCs w:val="22"/>
        </w:rPr>
        <w:t>František Ševít,</w:t>
      </w:r>
    </w:p>
    <w:p w14:paraId="5200935F" w14:textId="3652C442" w:rsidR="00071BC4" w:rsidRDefault="00071BC4" w:rsidP="00E444C9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</w:t>
      </w:r>
      <w:r w:rsidR="005702BF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Jan Čikara</w:t>
      </w:r>
      <w:r w:rsidR="002143F4">
        <w:rPr>
          <w:rFonts w:asciiTheme="minorHAnsi" w:hAnsiTheme="minorHAnsi" w:cstheme="minorHAnsi"/>
          <w:sz w:val="22"/>
          <w:szCs w:val="22"/>
        </w:rPr>
        <w:t>, Lukáš Vytiska</w:t>
      </w:r>
    </w:p>
    <w:p w14:paraId="10712ED5" w14:textId="77777777" w:rsidR="00E444C9" w:rsidRPr="00EE65E3" w:rsidRDefault="00E444C9" w:rsidP="00E444C9">
      <w:pPr>
        <w:pStyle w:val="Bezmezer"/>
      </w:pPr>
      <w:r w:rsidRPr="00EE65E3">
        <w:t>__________________________________________________________________</w:t>
      </w:r>
      <w:r>
        <w:t>_________</w:t>
      </w:r>
    </w:p>
    <w:p w14:paraId="611E4EA2" w14:textId="203FDC9D" w:rsidR="00E444C9" w:rsidRDefault="00E444C9" w:rsidP="00E444C9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4CFF3532" w14:textId="77777777" w:rsidR="005702BF" w:rsidRPr="006B5F7F" w:rsidRDefault="005702BF" w:rsidP="00E444C9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62BB91F6" w14:textId="0D30C76B" w:rsidR="00E444C9" w:rsidRPr="00EE65E3" w:rsidRDefault="00E444C9" w:rsidP="00E444C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 xml:space="preserve">Zasedání zahájil a řídil starosta městské části František Ševít. Starosta zahájil </w:t>
      </w:r>
      <w:r>
        <w:rPr>
          <w:rFonts w:asciiTheme="minorHAnsi" w:hAnsiTheme="minorHAnsi" w:cstheme="minorHAnsi"/>
          <w:sz w:val="22"/>
          <w:szCs w:val="22"/>
        </w:rPr>
        <w:t>3</w:t>
      </w:r>
      <w:r w:rsidR="00891B33">
        <w:rPr>
          <w:rFonts w:asciiTheme="minorHAnsi" w:hAnsiTheme="minorHAnsi" w:cstheme="minorHAnsi"/>
          <w:sz w:val="22"/>
          <w:szCs w:val="22"/>
        </w:rPr>
        <w:t>9</w:t>
      </w:r>
      <w:r w:rsidRPr="00EE65E3">
        <w:rPr>
          <w:rFonts w:asciiTheme="minorHAnsi" w:hAnsiTheme="minorHAnsi" w:cstheme="minorHAns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>zvukový záznam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DB86E6" w14:textId="77777777" w:rsidR="00E444C9" w:rsidRPr="00D66097" w:rsidRDefault="00E444C9" w:rsidP="00E444C9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10D2FB0D" w14:textId="7EBD99EB" w:rsidR="00E444C9" w:rsidRPr="00EE65E3" w:rsidRDefault="00E444C9" w:rsidP="00E444C9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891B33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2143F4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proofErr w:type="spellStart"/>
      <w:r w:rsidR="002143F4"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F5DEDE" w14:textId="77777777" w:rsidR="00E444C9" w:rsidRPr="00EE65E3" w:rsidRDefault="00E444C9" w:rsidP="00E444C9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5B73A684" w14:textId="3515243D" w:rsidR="00E444C9" w:rsidRPr="00EE65E3" w:rsidRDefault="00E444C9" w:rsidP="00E444C9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891B33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2143F4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pí Borská,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p. </w:t>
      </w:r>
      <w:r w:rsidR="002143F4">
        <w:rPr>
          <w:rFonts w:asciiTheme="minorHAnsi" w:hAnsiTheme="minorHAnsi" w:cstheme="minorHAnsi"/>
          <w:bCs w:val="0"/>
          <w:sz w:val="22"/>
          <w:szCs w:val="22"/>
        </w:rPr>
        <w:t>Lapka.</w:t>
      </w:r>
    </w:p>
    <w:p w14:paraId="7EC7F4CF" w14:textId="77777777" w:rsidR="00E444C9" w:rsidRPr="006B5F7F" w:rsidRDefault="00E444C9" w:rsidP="00E444C9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5807A7C1" w14:textId="613117D0" w:rsidR="00E444C9" w:rsidRPr="00EE65E3" w:rsidRDefault="00E444C9" w:rsidP="00E444C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p. Lapkou, </w:t>
      </w:r>
      <w:r w:rsidRPr="00EE65E3">
        <w:rPr>
          <w:rFonts w:asciiTheme="minorHAnsi" w:hAnsiTheme="minorHAnsi" w:cstheme="minorHAnsi"/>
          <w:sz w:val="22"/>
          <w:szCs w:val="22"/>
        </w:rPr>
        <w:t xml:space="preserve">byl uložen k nahlédnutí na úřadu městské části a během jednání je k dispozici u předsednického stolu. Proti zápisu z minulého zasedání nebylo </w:t>
      </w:r>
      <w:r w:rsidR="00FF133A" w:rsidRPr="00EE65E3">
        <w:rPr>
          <w:rFonts w:asciiTheme="minorHAnsi" w:hAnsiTheme="minorHAnsi" w:cstheme="minorHAnsi"/>
          <w:sz w:val="22"/>
          <w:szCs w:val="22"/>
        </w:rPr>
        <w:t>námitek a</w:t>
      </w:r>
      <w:r w:rsidRPr="00EE65E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38BB6903" w14:textId="77777777" w:rsidR="00E444C9" w:rsidRPr="006B5F7F" w:rsidRDefault="00E444C9" w:rsidP="00E444C9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08B86006" w14:textId="5AC356BF" w:rsidR="00E444C9" w:rsidRDefault="00E444C9" w:rsidP="00E444C9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5702BF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891B33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2448880B" w14:textId="77777777" w:rsidR="00E444C9" w:rsidRDefault="00E444C9" w:rsidP="00E444C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7D08147" w14:textId="77777777" w:rsidR="00762A7E" w:rsidRPr="00CF7E21" w:rsidRDefault="00762A7E" w:rsidP="00762A7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34FC32B2" w14:textId="77777777" w:rsidR="00762A7E" w:rsidRDefault="00762A7E" w:rsidP="00762A7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Návrh </w:t>
      </w:r>
      <w:r>
        <w:rPr>
          <w:rFonts w:asciiTheme="minorHAnsi" w:hAnsiTheme="minorHAnsi" w:cstheme="minorHAnsi"/>
          <w:b/>
          <w:sz w:val="22"/>
          <w:szCs w:val="22"/>
        </w:rPr>
        <w:t xml:space="preserve">na úpravu </w:t>
      </w:r>
      <w:r w:rsidRPr="00CF7E21">
        <w:rPr>
          <w:rFonts w:asciiTheme="minorHAnsi" w:hAnsiTheme="minorHAnsi" w:cstheme="minorHAnsi"/>
          <w:b/>
          <w:sz w:val="22"/>
          <w:szCs w:val="22"/>
        </w:rPr>
        <w:t>rozpočtu městské části na rok 2022</w:t>
      </w:r>
    </w:p>
    <w:p w14:paraId="4A31AF74" w14:textId="77777777" w:rsidR="00762A7E" w:rsidRDefault="00762A7E" w:rsidP="00762A7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TJ Sokol Štěrboholy o dotaci z rozpočtu MČ Praha – Štěrboholy na rok 2022</w:t>
      </w:r>
    </w:p>
    <w:p w14:paraId="6F24D858" w14:textId="77777777" w:rsidR="00762A7E" w:rsidRDefault="00762A7E" w:rsidP="00762A7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SK Viktoria Štěrboholy o dotaci z rozpočtu MČ Praha – Štěrboholy na rok 2022</w:t>
      </w:r>
    </w:p>
    <w:p w14:paraId="738C94B0" w14:textId="77777777" w:rsidR="00762A7E" w:rsidRDefault="00762A7E" w:rsidP="00762A7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odpis pohledávek z přestupků</w:t>
      </w:r>
    </w:p>
    <w:p w14:paraId="7331135A" w14:textId="77777777" w:rsidR="00762A7E" w:rsidRPr="00CF7E21" w:rsidRDefault="00762A7E" w:rsidP="00762A7E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C067CB" w14:textId="77777777" w:rsidR="00762A7E" w:rsidRDefault="00762A7E" w:rsidP="00762A7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3C5AB994" w14:textId="77777777" w:rsidR="00762A7E" w:rsidRDefault="00762A7E" w:rsidP="00762A7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prodloužení nájemní doby na pronájem nemovitosti čp. 36 v ul. Ústřední</w:t>
      </w:r>
    </w:p>
    <w:p w14:paraId="7F8E2CA4" w14:textId="77777777" w:rsidR="00762A7E" w:rsidRDefault="00762A7E" w:rsidP="00762A7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prodloužení doby nájmu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č. 418/1 v k.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Štěrboholy</w:t>
      </w:r>
    </w:p>
    <w:p w14:paraId="0C539388" w14:textId="77777777" w:rsidR="00762A7E" w:rsidRPr="00C622AF" w:rsidRDefault="00762A7E" w:rsidP="00762A7E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4F76EF" w14:textId="77777777" w:rsidR="00762A7E" w:rsidRPr="00CF7E21" w:rsidRDefault="00762A7E" w:rsidP="00762A7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6C92A74E" w14:textId="77777777" w:rsidR="00762A7E" w:rsidRDefault="00762A7E" w:rsidP="00762A7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spolupráci v souvislosti se stavbou „Oprava a dokončení protihlukového valu Štěrboholy“</w:t>
      </w:r>
    </w:p>
    <w:p w14:paraId="51295E89" w14:textId="77777777" w:rsidR="00762A7E" w:rsidRDefault="00762A7E" w:rsidP="00762A7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Veřejná zakázka „Provozování Sportovního areálu Štěrboholy“</w:t>
      </w:r>
    </w:p>
    <w:p w14:paraId="3B1C89B5" w14:textId="77777777" w:rsidR="00762A7E" w:rsidRDefault="00762A7E" w:rsidP="00762A7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Veřejná zakázka „Park Hrušov II – vybudování nových mlatových cest a instalace solárních lamp“</w:t>
      </w:r>
    </w:p>
    <w:p w14:paraId="50DBB9B9" w14:textId="77777777" w:rsidR="00762A7E" w:rsidRDefault="00762A7E" w:rsidP="00762A7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souhlas s pořízením DHM</w:t>
      </w:r>
    </w:p>
    <w:p w14:paraId="1870C74D" w14:textId="77777777" w:rsidR="00762A7E" w:rsidRPr="00C96A12" w:rsidRDefault="00762A7E" w:rsidP="00762A7E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9A8753" w14:textId="77777777" w:rsidR="00762A7E" w:rsidRPr="00CF7E21" w:rsidRDefault="00762A7E" w:rsidP="00762A7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78465763" w14:textId="77777777" w:rsidR="00762A7E" w:rsidRPr="00CF7E21" w:rsidRDefault="00762A7E" w:rsidP="00762A7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3D9361CF" w14:textId="77777777" w:rsidR="00762A7E" w:rsidRPr="00CF7E21" w:rsidRDefault="00762A7E" w:rsidP="00762A7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103FB3C4" w14:textId="77777777" w:rsidR="00E444C9" w:rsidRPr="007A3327" w:rsidRDefault="00E444C9" w:rsidP="00E444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E02537" w14:textId="47D0F4F9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5702BF">
        <w:rPr>
          <w:rFonts w:asciiTheme="minorHAnsi" w:hAnsiTheme="minorHAnsi" w:cstheme="minorHAnsi"/>
          <w:sz w:val="22"/>
          <w:szCs w:val="22"/>
        </w:rPr>
        <w:t>5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1000A5F8" w14:textId="77777777" w:rsidR="00E444C9" w:rsidRDefault="00E444C9" w:rsidP="00E444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EBDFA8" w14:textId="19A6687B" w:rsidR="00E444C9" w:rsidRPr="0055542A" w:rsidRDefault="00323BA2" w:rsidP="00E444C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51B3AAE" w14:textId="2F6A2431" w:rsidR="00E444C9" w:rsidRPr="0055542A" w:rsidRDefault="00E444C9" w:rsidP="00E444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1.</w:t>
      </w:r>
      <w:r w:rsidR="00323BA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14:paraId="40A70305" w14:textId="56E3DA7E" w:rsidR="00E444C9" w:rsidRPr="0055542A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55542A">
        <w:rPr>
          <w:rFonts w:asciiTheme="minorHAnsi" w:hAnsiTheme="minorHAnsi" w:cstheme="minorHAnsi"/>
          <w:sz w:val="22"/>
          <w:szCs w:val="22"/>
        </w:rPr>
        <w:t>Hlasováním (</w:t>
      </w:r>
      <w:r w:rsidR="009B1AA9">
        <w:rPr>
          <w:rFonts w:asciiTheme="minorHAnsi" w:hAnsiTheme="minorHAnsi" w:cstheme="minorHAnsi"/>
          <w:sz w:val="22"/>
          <w:szCs w:val="22"/>
        </w:rPr>
        <w:t>5</w:t>
      </w:r>
      <w:r w:rsidRPr="0055542A">
        <w:rPr>
          <w:rFonts w:asciiTheme="minorHAnsi" w:hAnsiTheme="minorHAnsi" w:cstheme="minorHAnsi"/>
          <w:sz w:val="22"/>
          <w:szCs w:val="22"/>
        </w:rPr>
        <w:t>,0,0) ZMČ schválilo úpravy rozpočtu městské části na rok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5542A">
        <w:rPr>
          <w:rFonts w:asciiTheme="minorHAnsi" w:hAnsiTheme="minorHAnsi" w:cstheme="minorHAnsi"/>
          <w:sz w:val="22"/>
          <w:szCs w:val="22"/>
        </w:rPr>
        <w:t xml:space="preserve"> v předloženém znění bez připomínek. </w:t>
      </w:r>
    </w:p>
    <w:p w14:paraId="622BC08A" w14:textId="77777777" w:rsidR="00E444C9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0C655" w14:textId="65A6F874" w:rsidR="00415DB7" w:rsidRDefault="00415DB7" w:rsidP="00415D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1.2/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TJ Sokol Štěrboholy o dotaci z rozpočtu městské části na rok 2022</w:t>
      </w:r>
    </w:p>
    <w:p w14:paraId="67756133" w14:textId="42EC2A35" w:rsidR="00415DB7" w:rsidRDefault="00415DB7" w:rsidP="00415D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Starosta oznámil střet zájmů v projednávané věci a zdržel se hlasování. Hlasováním (</w:t>
      </w:r>
      <w:r w:rsidR="009B1AA9">
        <w:rPr>
          <w:rFonts w:asciiTheme="minorHAnsi" w:hAnsiTheme="minorHAnsi" w:cstheme="minorHAnsi"/>
          <w:iCs/>
          <w:sz w:val="22"/>
          <w:szCs w:val="22"/>
        </w:rPr>
        <w:t>4</w:t>
      </w:r>
      <w:r>
        <w:rPr>
          <w:rFonts w:asciiTheme="minorHAnsi" w:hAnsiTheme="minorHAnsi" w:cstheme="minorHAnsi"/>
          <w:iCs/>
          <w:sz w:val="22"/>
          <w:szCs w:val="22"/>
        </w:rPr>
        <w:t xml:space="preserve">,0,1) ZMČ schválilo poskytnutí dotace TJ Sokol </w:t>
      </w:r>
      <w:r w:rsidR="00FF133A">
        <w:rPr>
          <w:rFonts w:asciiTheme="minorHAnsi" w:hAnsiTheme="minorHAnsi" w:cstheme="minorHAnsi"/>
          <w:iCs/>
          <w:sz w:val="22"/>
          <w:szCs w:val="22"/>
        </w:rPr>
        <w:t>Štěrboholy ve</w:t>
      </w:r>
      <w:r>
        <w:rPr>
          <w:rFonts w:asciiTheme="minorHAnsi" w:hAnsiTheme="minorHAnsi" w:cstheme="minorHAnsi"/>
          <w:iCs/>
          <w:sz w:val="22"/>
          <w:szCs w:val="22"/>
        </w:rPr>
        <w:t xml:space="preserve"> výši 150 000 Kč</w:t>
      </w:r>
      <w:r w:rsidR="003502F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B3B94">
        <w:rPr>
          <w:rFonts w:asciiTheme="minorHAnsi" w:hAnsiTheme="minorHAnsi" w:cstheme="minorHAnsi"/>
          <w:sz w:val="22"/>
          <w:szCs w:val="22"/>
        </w:rPr>
        <w:t>z účelově vázaných prostředků na sport</w:t>
      </w:r>
      <w:r w:rsidR="003502F7">
        <w:rPr>
          <w:rFonts w:asciiTheme="minorHAnsi" w:hAnsiTheme="minorHAnsi" w:cstheme="minorHAnsi"/>
          <w:sz w:val="22"/>
          <w:szCs w:val="22"/>
        </w:rPr>
        <w:t>.</w:t>
      </w:r>
    </w:p>
    <w:p w14:paraId="1D1ED5D2" w14:textId="77777777" w:rsidR="00415DB7" w:rsidRDefault="00415DB7" w:rsidP="00415DB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82AAF2" w14:textId="20099256" w:rsidR="00415DB7" w:rsidRDefault="003502F7" w:rsidP="00415D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415DB7">
        <w:rPr>
          <w:rFonts w:asciiTheme="minorHAnsi" w:hAnsiTheme="minorHAnsi" w:cstheme="minorHAnsi"/>
          <w:b/>
          <w:sz w:val="22"/>
          <w:szCs w:val="22"/>
          <w:u w:val="single"/>
        </w:rPr>
        <w:t>1.3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415DB7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SK Viktoria Štěrboholy o dotaci z rozpočtu městské části na rok 2022</w:t>
      </w:r>
    </w:p>
    <w:p w14:paraId="76E5001E" w14:textId="42CAB36D" w:rsidR="00415DB7" w:rsidRDefault="003502F7" w:rsidP="00415D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9B1AA9">
        <w:rPr>
          <w:rFonts w:asciiTheme="minorHAnsi" w:hAnsiTheme="minorHAnsi" w:cstheme="minorHAnsi"/>
          <w:iCs/>
          <w:sz w:val="22"/>
          <w:szCs w:val="22"/>
        </w:rPr>
        <w:t>5</w:t>
      </w:r>
      <w:r>
        <w:rPr>
          <w:rFonts w:asciiTheme="minorHAnsi" w:hAnsiTheme="minorHAnsi" w:cstheme="minorHAnsi"/>
          <w:iCs/>
          <w:sz w:val="22"/>
          <w:szCs w:val="22"/>
        </w:rPr>
        <w:t xml:space="preserve">,0,0) ZMČ schválilo poskytnutí dotace </w:t>
      </w:r>
      <w:r w:rsidR="00415DB7">
        <w:rPr>
          <w:rFonts w:asciiTheme="minorHAnsi" w:hAnsiTheme="minorHAnsi" w:cstheme="minorHAnsi"/>
          <w:iCs/>
          <w:sz w:val="22"/>
          <w:szCs w:val="22"/>
        </w:rPr>
        <w:t xml:space="preserve">SK Viktoria </w:t>
      </w:r>
      <w:r w:rsidR="00FF133A">
        <w:rPr>
          <w:rFonts w:asciiTheme="minorHAnsi" w:hAnsiTheme="minorHAnsi" w:cstheme="minorHAnsi"/>
          <w:iCs/>
          <w:sz w:val="22"/>
          <w:szCs w:val="22"/>
        </w:rPr>
        <w:t>Štěrboholy ve</w:t>
      </w:r>
      <w:r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415DB7">
        <w:rPr>
          <w:rFonts w:asciiTheme="minorHAnsi" w:hAnsiTheme="minorHAnsi" w:cstheme="minorHAnsi"/>
          <w:iCs/>
          <w:sz w:val="22"/>
          <w:szCs w:val="22"/>
        </w:rPr>
        <w:t>ýši 110 600 Kč</w:t>
      </w:r>
      <w:r w:rsidR="00415DB7" w:rsidRPr="000B3B94">
        <w:rPr>
          <w:rFonts w:asciiTheme="minorHAnsi" w:hAnsiTheme="minorHAnsi" w:cstheme="minorHAnsi"/>
          <w:sz w:val="22"/>
          <w:szCs w:val="22"/>
        </w:rPr>
        <w:t xml:space="preserve"> z účelově vázaných prostředků na sport. </w:t>
      </w:r>
    </w:p>
    <w:p w14:paraId="4A4288FE" w14:textId="77777777" w:rsidR="00415DB7" w:rsidRDefault="00415DB7" w:rsidP="00415DB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2240053" w14:textId="37F4189E" w:rsidR="00AB5547" w:rsidRDefault="00AB5547" w:rsidP="00AB55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1.4/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odpis pohledávek z přestupků</w:t>
      </w:r>
    </w:p>
    <w:p w14:paraId="4A2D3F80" w14:textId="6FCB23AA" w:rsidR="00AB5547" w:rsidRPr="00175611" w:rsidRDefault="00B30073" w:rsidP="00AB554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9B1AA9">
        <w:rPr>
          <w:rFonts w:asciiTheme="minorHAnsi" w:hAnsiTheme="minorHAnsi" w:cstheme="minorHAnsi"/>
          <w:iCs/>
          <w:sz w:val="22"/>
          <w:szCs w:val="22"/>
        </w:rPr>
        <w:t>5</w:t>
      </w:r>
      <w:r>
        <w:rPr>
          <w:rFonts w:asciiTheme="minorHAnsi" w:hAnsiTheme="minorHAnsi" w:cstheme="minorHAnsi"/>
          <w:iCs/>
          <w:sz w:val="22"/>
          <w:szCs w:val="22"/>
        </w:rPr>
        <w:t xml:space="preserve">,0,0) ZMČ schválilo odpis </w:t>
      </w:r>
      <w:r w:rsidR="00AB5547">
        <w:rPr>
          <w:rFonts w:asciiTheme="minorHAnsi" w:hAnsiTheme="minorHAnsi" w:cstheme="minorHAnsi"/>
          <w:iCs/>
          <w:sz w:val="22"/>
          <w:szCs w:val="22"/>
        </w:rPr>
        <w:t xml:space="preserve">pohledávek za nevymožené pokuty </w:t>
      </w:r>
      <w:r>
        <w:rPr>
          <w:rFonts w:asciiTheme="minorHAnsi" w:hAnsiTheme="minorHAnsi" w:cstheme="minorHAnsi"/>
          <w:iCs/>
          <w:sz w:val="22"/>
          <w:szCs w:val="22"/>
        </w:rPr>
        <w:t>z</w:t>
      </w:r>
      <w:r w:rsidR="00AB5547">
        <w:rPr>
          <w:rFonts w:asciiTheme="minorHAnsi" w:hAnsiTheme="minorHAnsi" w:cstheme="minorHAnsi"/>
          <w:iCs/>
          <w:sz w:val="22"/>
          <w:szCs w:val="22"/>
        </w:rPr>
        <w:t xml:space="preserve"> přestupků </w:t>
      </w:r>
      <w:r>
        <w:rPr>
          <w:rFonts w:asciiTheme="minorHAnsi" w:hAnsiTheme="minorHAnsi" w:cstheme="minorHAnsi"/>
          <w:iCs/>
          <w:sz w:val="22"/>
          <w:szCs w:val="22"/>
        </w:rPr>
        <w:t>ve vý</w:t>
      </w:r>
      <w:r w:rsidR="00AB5547">
        <w:rPr>
          <w:rFonts w:asciiTheme="minorHAnsi" w:hAnsiTheme="minorHAnsi" w:cstheme="minorHAnsi"/>
          <w:iCs/>
          <w:sz w:val="22"/>
          <w:szCs w:val="22"/>
        </w:rPr>
        <w:t>ši 4 500 Kč</w:t>
      </w:r>
      <w:r>
        <w:rPr>
          <w:rFonts w:asciiTheme="minorHAnsi" w:hAnsiTheme="minorHAnsi" w:cstheme="minorHAnsi"/>
          <w:iCs/>
          <w:sz w:val="22"/>
          <w:szCs w:val="22"/>
        </w:rPr>
        <w:t xml:space="preserve"> z důvodu</w:t>
      </w:r>
      <w:r w:rsidR="00AB5547">
        <w:rPr>
          <w:rFonts w:asciiTheme="minorHAnsi" w:hAnsiTheme="minorHAnsi" w:cstheme="minorHAnsi"/>
          <w:iCs/>
          <w:sz w:val="22"/>
          <w:szCs w:val="22"/>
        </w:rPr>
        <w:t xml:space="preserve"> zastavení exekuční</w:t>
      </w:r>
      <w:r>
        <w:rPr>
          <w:rFonts w:asciiTheme="minorHAnsi" w:hAnsiTheme="minorHAnsi" w:cstheme="minorHAnsi"/>
          <w:iCs/>
          <w:sz w:val="22"/>
          <w:szCs w:val="22"/>
        </w:rPr>
        <w:t>ch</w:t>
      </w:r>
      <w:r w:rsidR="00AB5547">
        <w:rPr>
          <w:rFonts w:asciiTheme="minorHAnsi" w:hAnsiTheme="minorHAnsi" w:cstheme="minorHAnsi"/>
          <w:iCs/>
          <w:sz w:val="22"/>
          <w:szCs w:val="22"/>
        </w:rPr>
        <w:t xml:space="preserve"> řízení. </w:t>
      </w:r>
    </w:p>
    <w:p w14:paraId="44E9F90D" w14:textId="77777777" w:rsidR="00AB5547" w:rsidRDefault="00AB5547" w:rsidP="00AB55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51AFE0" w14:textId="462460C7" w:rsidR="004644DC" w:rsidRPr="00D22DB6" w:rsidRDefault="004644DC" w:rsidP="004644D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2.1/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o prodloužení nájemní doby na pronájem nemovitosti čp. 36 v ul. Ústřední</w:t>
      </w:r>
    </w:p>
    <w:p w14:paraId="3E7F5F24" w14:textId="0957AC0D" w:rsidR="000702E1" w:rsidRDefault="000702E1" w:rsidP="004644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9B1AA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,0,0) ZMČ zamítlo žádost o prodloužení nájemní smlouvy na pronájem restaurace v ul. Ústřední. Na</w:t>
      </w:r>
      <w:r w:rsidR="00E51499">
        <w:rPr>
          <w:rFonts w:asciiTheme="minorHAnsi" w:hAnsiTheme="minorHAnsi" w:cstheme="minorHAnsi"/>
          <w:sz w:val="22"/>
          <w:szCs w:val="22"/>
        </w:rPr>
        <w:t xml:space="preserve"> nového nájemce</w:t>
      </w:r>
      <w:r>
        <w:rPr>
          <w:rFonts w:asciiTheme="minorHAnsi" w:hAnsiTheme="minorHAnsi" w:cstheme="minorHAnsi"/>
          <w:sz w:val="22"/>
          <w:szCs w:val="22"/>
        </w:rPr>
        <w:t xml:space="preserve"> nemovitosti bude vyhlášeno řádné výběrové řízení. </w:t>
      </w:r>
    </w:p>
    <w:p w14:paraId="51E11AD2" w14:textId="79147FB1" w:rsidR="004644DC" w:rsidRDefault="004644DC" w:rsidP="00E444C9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843822B" w14:textId="7B2A592F" w:rsidR="00BB6AF2" w:rsidRPr="00776D9C" w:rsidRDefault="00BB6AF2" w:rsidP="00BB6AF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K bodu 2.2/</w:t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Žádost o prodloužení doby nájmu pozemku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parc.č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418/1 v 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Štěrboholy</w:t>
      </w:r>
    </w:p>
    <w:p w14:paraId="3BAD0AD0" w14:textId="7F5B7604" w:rsidR="00BB6AF2" w:rsidRPr="0016779B" w:rsidRDefault="00BB6AF2" w:rsidP="00BB6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9B1AA9">
        <w:rPr>
          <w:rFonts w:asciiTheme="minorHAnsi" w:hAnsiTheme="minorHAnsi" w:cstheme="minorHAnsi"/>
          <w:iCs/>
          <w:sz w:val="22"/>
          <w:szCs w:val="22"/>
        </w:rPr>
        <w:t>5</w:t>
      </w:r>
      <w:r>
        <w:rPr>
          <w:rFonts w:asciiTheme="minorHAnsi" w:hAnsiTheme="minorHAnsi" w:cstheme="minorHAnsi"/>
          <w:iCs/>
          <w:sz w:val="22"/>
          <w:szCs w:val="22"/>
        </w:rPr>
        <w:t>,0,0) ZMČ schválilo záměr prodloužení doby nájmu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418/1 na dobu neurčitou za stávajících podmínek. </w:t>
      </w:r>
    </w:p>
    <w:p w14:paraId="15251FF0" w14:textId="77777777" w:rsidR="00BB6AF2" w:rsidRDefault="00BB6AF2" w:rsidP="00BB6AF2">
      <w:pPr>
        <w:jc w:val="both"/>
        <w:rPr>
          <w:rFonts w:ascii="Calibri" w:hAnsi="Calibri" w:cs="Calibri"/>
          <w:sz w:val="22"/>
          <w:szCs w:val="22"/>
        </w:rPr>
      </w:pPr>
    </w:p>
    <w:p w14:paraId="44349891" w14:textId="7B2DD35D" w:rsidR="008A2FE1" w:rsidRPr="008A2FE1" w:rsidRDefault="008A2FE1" w:rsidP="008A2FE1">
      <w:pPr>
        <w:pStyle w:val="Bezmezer"/>
        <w:ind w:left="1410" w:hanging="141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 w:rsidRPr="008A2FE1">
        <w:rPr>
          <w:rFonts w:asciiTheme="minorHAnsi" w:hAnsiTheme="minorHAnsi" w:cstheme="minorHAnsi"/>
          <w:b/>
          <w:bCs/>
          <w:sz w:val="22"/>
          <w:szCs w:val="22"/>
          <w:u w:val="single"/>
        </w:rPr>
        <w:t>3.1/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8A2FE1">
        <w:rPr>
          <w:rFonts w:asciiTheme="minorHAnsi" w:hAnsiTheme="minorHAnsi" w:cstheme="minorHAnsi"/>
          <w:b/>
          <w:bCs/>
          <w:sz w:val="22"/>
          <w:szCs w:val="22"/>
          <w:u w:val="single"/>
        </w:rPr>
        <w:t>Návrh smlouvy o spolupráci v souvislosti se stavbou „Oprava a dokončení protihlukového valu“</w:t>
      </w:r>
    </w:p>
    <w:p w14:paraId="30CDBE6E" w14:textId="01B4A57A" w:rsidR="008A2FE1" w:rsidRPr="008A2FE1" w:rsidRDefault="008A2FE1" w:rsidP="008A2FE1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9B1AA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,0,0) ZMČ schválilo uzavření smlouvy o spolupráci </w:t>
      </w:r>
      <w:r w:rsidR="004A768F">
        <w:rPr>
          <w:rFonts w:asciiTheme="minorHAnsi" w:hAnsiTheme="minorHAnsi" w:cstheme="minorHAnsi"/>
          <w:sz w:val="22"/>
          <w:szCs w:val="22"/>
        </w:rPr>
        <w:t xml:space="preserve">se společností PARKY s.r.o. </w:t>
      </w:r>
      <w:r w:rsidRPr="008A2FE1">
        <w:rPr>
          <w:rFonts w:asciiTheme="minorHAnsi" w:hAnsiTheme="minorHAnsi" w:cstheme="minorHAnsi"/>
          <w:sz w:val="22"/>
          <w:szCs w:val="22"/>
        </w:rPr>
        <w:t xml:space="preserve">Nedílnou součástí smlouvy budou nájemní smlouvy s vlastníky dotčených pozemků a závazky stavebníka, které byly dohodnuty na jednání v prosinci minulého roku.  </w:t>
      </w:r>
    </w:p>
    <w:p w14:paraId="236BB2B1" w14:textId="77777777" w:rsidR="008A2FE1" w:rsidRPr="008A2FE1" w:rsidRDefault="008A2FE1" w:rsidP="008A2FE1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5B30172" w14:textId="36198077" w:rsidR="008A2FE1" w:rsidRPr="00776D9C" w:rsidRDefault="004A768F" w:rsidP="008A2FE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8A2FE1">
        <w:rPr>
          <w:rFonts w:ascii="Calibri" w:hAnsi="Calibri" w:cs="Calibri"/>
          <w:b/>
          <w:sz w:val="22"/>
          <w:szCs w:val="22"/>
          <w:u w:val="single"/>
        </w:rPr>
        <w:t>3.2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8A2FE1">
        <w:rPr>
          <w:rFonts w:ascii="Calibri" w:hAnsi="Calibri" w:cs="Calibri"/>
          <w:b/>
          <w:sz w:val="22"/>
          <w:szCs w:val="22"/>
          <w:u w:val="single"/>
        </w:rPr>
        <w:tab/>
        <w:t xml:space="preserve">Veřejná </w:t>
      </w:r>
      <w:r w:rsidR="00FF133A">
        <w:rPr>
          <w:rFonts w:ascii="Calibri" w:hAnsi="Calibri" w:cs="Calibri"/>
          <w:b/>
          <w:sz w:val="22"/>
          <w:szCs w:val="22"/>
          <w:u w:val="single"/>
        </w:rPr>
        <w:t>zakázka „</w:t>
      </w:r>
      <w:r w:rsidR="008A2FE1">
        <w:rPr>
          <w:rFonts w:ascii="Calibri" w:hAnsi="Calibri" w:cs="Calibri"/>
          <w:b/>
          <w:sz w:val="22"/>
          <w:szCs w:val="22"/>
          <w:u w:val="single"/>
        </w:rPr>
        <w:t xml:space="preserve">Provozování Sportovního areálu Štěrboholy“ </w:t>
      </w:r>
    </w:p>
    <w:p w14:paraId="4785D8E8" w14:textId="3BC0AB40" w:rsidR="00A8448A" w:rsidRDefault="003D3B8D" w:rsidP="004A768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9B1AA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,0,0) ZMČ </w:t>
      </w:r>
      <w:r w:rsidR="009B1AA9">
        <w:rPr>
          <w:rFonts w:asciiTheme="minorHAnsi" w:hAnsiTheme="minorHAnsi" w:cstheme="minorHAnsi"/>
          <w:sz w:val="22"/>
          <w:szCs w:val="22"/>
        </w:rPr>
        <w:t xml:space="preserve">bere na vědomí, že nejvýhodnější je nabídka společnosti </w:t>
      </w:r>
      <w:r>
        <w:rPr>
          <w:rFonts w:asciiTheme="minorHAnsi" w:hAnsiTheme="minorHAnsi" w:cstheme="minorHAnsi"/>
          <w:sz w:val="22"/>
          <w:szCs w:val="22"/>
        </w:rPr>
        <w:t>COURT a.s.</w:t>
      </w:r>
      <w:r w:rsidR="009B1AA9">
        <w:rPr>
          <w:rFonts w:asciiTheme="minorHAnsi" w:hAnsiTheme="minorHAnsi" w:cstheme="minorHAnsi"/>
          <w:sz w:val="22"/>
          <w:szCs w:val="22"/>
        </w:rPr>
        <w:t xml:space="preserve"> a navrhuje uzavření nájemní smlouvy s tímto uchazečem. </w:t>
      </w:r>
    </w:p>
    <w:p w14:paraId="2C6C2B64" w14:textId="77777777" w:rsidR="00A8448A" w:rsidRDefault="00A8448A" w:rsidP="004A768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C142076" w14:textId="74DF0FC0" w:rsidR="008A2FE1" w:rsidRPr="00A8448A" w:rsidRDefault="004A768F" w:rsidP="00A8448A">
      <w:pPr>
        <w:pStyle w:val="Bezmezer"/>
        <w:ind w:left="1410" w:hanging="14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844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 w:rsidR="008A2FE1" w:rsidRPr="00A8448A">
        <w:rPr>
          <w:rFonts w:asciiTheme="minorHAnsi" w:hAnsiTheme="minorHAnsi" w:cstheme="minorHAnsi"/>
          <w:b/>
          <w:bCs/>
          <w:sz w:val="22"/>
          <w:szCs w:val="22"/>
          <w:u w:val="single"/>
        </w:rPr>
        <w:t>3.3</w:t>
      </w:r>
      <w:r w:rsidRPr="00A8448A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8A2FE1" w:rsidRPr="00A844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Veřejná zakázka „Park Hrušov II – vybudování nových mlatových cest a instalace solárních lamp“</w:t>
      </w:r>
    </w:p>
    <w:p w14:paraId="4C305C80" w14:textId="4588CF74" w:rsidR="008A2FE1" w:rsidRPr="00A8448A" w:rsidRDefault="00A8448A" w:rsidP="004A768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C10BC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,0,0) ZMČ vyhlašuje veřejnou zakázku </w:t>
      </w:r>
      <w:r w:rsidR="008A2FE1" w:rsidRPr="004A768F">
        <w:rPr>
          <w:rFonts w:asciiTheme="minorHAnsi" w:hAnsiTheme="minorHAnsi" w:cstheme="minorHAnsi"/>
          <w:sz w:val="22"/>
          <w:szCs w:val="22"/>
        </w:rPr>
        <w:t>„Park Hrušov II – vybudování nových mlatových cest a instalace solárních lamp“</w:t>
      </w:r>
      <w:r w:rsidR="00C10BC7">
        <w:rPr>
          <w:rFonts w:asciiTheme="minorHAnsi" w:hAnsiTheme="minorHAnsi" w:cstheme="minorHAnsi"/>
          <w:sz w:val="22"/>
          <w:szCs w:val="22"/>
        </w:rPr>
        <w:t xml:space="preserve"> a pověřuje</w:t>
      </w:r>
      <w:r>
        <w:rPr>
          <w:rFonts w:ascii="Calibri" w:hAnsi="Calibri" w:cs="Calibri"/>
          <w:sz w:val="22"/>
          <w:szCs w:val="22"/>
        </w:rPr>
        <w:t xml:space="preserve"> Advokátní kancelář Jakub </w:t>
      </w:r>
      <w:proofErr w:type="spellStart"/>
      <w:r>
        <w:rPr>
          <w:rFonts w:ascii="Calibri" w:hAnsi="Calibri" w:cs="Calibri"/>
          <w:sz w:val="22"/>
          <w:szCs w:val="22"/>
        </w:rPr>
        <w:t>Grafnetter</w:t>
      </w:r>
      <w:proofErr w:type="spellEnd"/>
      <w:r w:rsidR="00C10BC7">
        <w:rPr>
          <w:rFonts w:ascii="Calibri" w:hAnsi="Calibri" w:cs="Calibri"/>
          <w:sz w:val="22"/>
          <w:szCs w:val="22"/>
        </w:rPr>
        <w:t xml:space="preserve"> administrací veřejné zakázky.</w:t>
      </w:r>
    </w:p>
    <w:p w14:paraId="71F7E075" w14:textId="77777777" w:rsidR="00A8448A" w:rsidRPr="00A8448A" w:rsidRDefault="00A8448A" w:rsidP="00A8448A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6634FFC" w14:textId="253FBC9E" w:rsidR="008A2FE1" w:rsidRPr="00A8448A" w:rsidRDefault="00FF133A" w:rsidP="00A8448A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 w:rsidR="008A2FE1" w:rsidRPr="00A8448A">
        <w:rPr>
          <w:rFonts w:asciiTheme="minorHAnsi" w:hAnsiTheme="minorHAnsi" w:cstheme="minorHAnsi"/>
          <w:b/>
          <w:bCs/>
          <w:sz w:val="22"/>
          <w:szCs w:val="22"/>
          <w:u w:val="single"/>
        </w:rPr>
        <w:t>3.4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8A2FE1" w:rsidRPr="00A844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Žádost ZŠ Štěrboholy o souhlas s pořízením dlouhodobého hmotného majetku</w:t>
      </w:r>
    </w:p>
    <w:p w14:paraId="5B00771F" w14:textId="3E8B922F" w:rsidR="008A2FE1" w:rsidRPr="00A8448A" w:rsidRDefault="00A8448A" w:rsidP="004D13DD">
      <w:pPr>
        <w:pStyle w:val="Bezmezer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4D13DD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,0,0) ZMČ souhlasí s </w:t>
      </w:r>
      <w:r w:rsidR="008A2FE1" w:rsidRPr="00A8448A">
        <w:rPr>
          <w:rFonts w:asciiTheme="minorHAnsi" w:hAnsiTheme="minorHAnsi" w:cstheme="minorHAnsi"/>
          <w:sz w:val="22"/>
          <w:szCs w:val="22"/>
        </w:rPr>
        <w:t xml:space="preserve">pořízením souboru kancelářského nábytku do kanceláře zástupkyně ředitelky v celkové ceně 59 553 Kč včetně montáže. </w:t>
      </w:r>
    </w:p>
    <w:p w14:paraId="190623D2" w14:textId="77777777" w:rsidR="00FF133A" w:rsidRDefault="00FF133A" w:rsidP="00E444C9">
      <w:pPr>
        <w:jc w:val="both"/>
        <w:rPr>
          <w:rFonts w:ascii="Calibri" w:hAnsi="Calibri" w:cs="Calibri"/>
          <w:sz w:val="22"/>
          <w:szCs w:val="22"/>
        </w:rPr>
      </w:pPr>
    </w:p>
    <w:p w14:paraId="2C1534AB" w14:textId="39089B6A" w:rsidR="00E444C9" w:rsidRDefault="00F51261" w:rsidP="00F51261">
      <w:pPr>
        <w:jc w:val="both"/>
        <w:rPr>
          <w:rFonts w:ascii="Calibri" w:hAnsi="Calibri" w:cs="Calibri"/>
          <w:bCs/>
          <w:sz w:val="22"/>
          <w:szCs w:val="22"/>
        </w:rPr>
      </w:pPr>
      <w:r w:rsidRPr="00F51261">
        <w:rPr>
          <w:rFonts w:ascii="Calibri" w:hAnsi="Calibri" w:cs="Calibri"/>
          <w:bCs/>
          <w:sz w:val="22"/>
          <w:szCs w:val="22"/>
        </w:rPr>
        <w:t xml:space="preserve">Hlasováním </w:t>
      </w:r>
      <w:r>
        <w:rPr>
          <w:rFonts w:ascii="Calibri" w:hAnsi="Calibri" w:cs="Calibri"/>
          <w:bCs/>
          <w:sz w:val="22"/>
          <w:szCs w:val="22"/>
        </w:rPr>
        <w:t xml:space="preserve">(5,0,0) ZMČ vyhlašuje výběrové řízení na akci „Výměna umělého povrchu ve Sportovním areálu Štěrboholy“ a pověřuje AK Jakub </w:t>
      </w:r>
      <w:proofErr w:type="spellStart"/>
      <w:r>
        <w:rPr>
          <w:rFonts w:ascii="Calibri" w:hAnsi="Calibri" w:cs="Calibri"/>
          <w:bCs/>
          <w:sz w:val="22"/>
          <w:szCs w:val="22"/>
        </w:rPr>
        <w:t>Grafnetter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administrací veřejné zakázky. </w:t>
      </w:r>
    </w:p>
    <w:p w14:paraId="1A3EF997" w14:textId="77777777" w:rsidR="00F51261" w:rsidRPr="00F51261" w:rsidRDefault="00F51261" w:rsidP="00F51261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47AFA5" w14:textId="77777777" w:rsidR="00E444C9" w:rsidRPr="00EE65E3" w:rsidRDefault="00E444C9" w:rsidP="00E444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192A35EB" w14:textId="77777777" w:rsidR="00E444C9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</w:t>
      </w:r>
      <w:r>
        <w:rPr>
          <w:rFonts w:asciiTheme="minorHAnsi" w:hAnsiTheme="minorHAnsi" w:cstheme="minorHAnsi"/>
          <w:sz w:val="22"/>
          <w:szCs w:val="22"/>
        </w:rPr>
        <w:t xml:space="preserve">o projednáno: </w:t>
      </w:r>
    </w:p>
    <w:p w14:paraId="7941C771" w14:textId="6A824E6D" w:rsidR="00E444C9" w:rsidRDefault="00F51261" w:rsidP="00F5126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příštího zasedání ZMČ je 27.7.2022 s ohledem na nutnost dokončení probíhajících veřejných zakázek</w:t>
      </w:r>
    </w:p>
    <w:p w14:paraId="24079A58" w14:textId="7C615C63" w:rsidR="00F51261" w:rsidRDefault="00F51261" w:rsidP="00C419CD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souhlas MHMP se zřízením přípravné třídy v ZŠ Štěrboholy</w:t>
      </w:r>
      <w:r w:rsidR="00C419CD">
        <w:rPr>
          <w:rFonts w:asciiTheme="minorHAnsi" w:hAnsiTheme="minorHAnsi" w:cstheme="minorHAnsi"/>
          <w:sz w:val="22"/>
          <w:szCs w:val="22"/>
        </w:rPr>
        <w:t xml:space="preserve"> na školní rok 2022/2023 – aktuálně přihlášeno 10 dětí, </w:t>
      </w:r>
      <w:r w:rsidRPr="00C419CD">
        <w:rPr>
          <w:rFonts w:asciiTheme="minorHAnsi" w:hAnsiTheme="minorHAnsi" w:cstheme="minorHAnsi"/>
          <w:sz w:val="22"/>
          <w:szCs w:val="22"/>
        </w:rPr>
        <w:t>v řádném termínu v září 2022 podat žádost o zřízení přípravné třídy ZŠ na další školní rok</w:t>
      </w:r>
      <w:r w:rsidR="00C419CD">
        <w:rPr>
          <w:rFonts w:asciiTheme="minorHAnsi" w:hAnsiTheme="minorHAnsi" w:cstheme="minorHAnsi"/>
          <w:sz w:val="22"/>
          <w:szCs w:val="22"/>
        </w:rPr>
        <w:t>.</w:t>
      </w:r>
    </w:p>
    <w:p w14:paraId="3E223162" w14:textId="77777777" w:rsidR="00C419CD" w:rsidRPr="00C419CD" w:rsidRDefault="00C419CD" w:rsidP="00C419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8D3455" w14:textId="77777777" w:rsidR="00E444C9" w:rsidRPr="00EE65E3" w:rsidRDefault="00E444C9" w:rsidP="00E444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5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231D8B81" w14:textId="4B085150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 pí Borská</w:t>
      </w:r>
      <w:r w:rsidRPr="00EE65E3">
        <w:rPr>
          <w:rFonts w:asciiTheme="minorHAnsi" w:hAnsiTheme="minorHAnsi" w:cstheme="minorHAnsi"/>
          <w:sz w:val="22"/>
          <w:szCs w:val="22"/>
        </w:rPr>
        <w:t>. Hlasováním (</w:t>
      </w:r>
      <w:r w:rsidR="00C419CD">
        <w:rPr>
          <w:rFonts w:asciiTheme="minorHAnsi" w:hAnsiTheme="minorHAnsi" w:cstheme="minorHAnsi"/>
          <w:sz w:val="22"/>
          <w:szCs w:val="22"/>
        </w:rPr>
        <w:t>5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3F7D999F" w14:textId="77777777" w:rsidR="00E444C9" w:rsidRDefault="00E444C9" w:rsidP="00E444C9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7B46B9" w14:textId="77777777" w:rsidR="00E444C9" w:rsidRPr="00EE65E3" w:rsidRDefault="00E444C9" w:rsidP="00E444C9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2454F882" w14:textId="4E1D192B" w:rsidR="00E444C9" w:rsidRPr="00EE65E3" w:rsidRDefault="00E444C9" w:rsidP="00E444C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>
        <w:rPr>
          <w:rFonts w:asciiTheme="minorHAnsi" w:hAnsiTheme="minorHAnsi" w:cstheme="minorHAnsi"/>
          <w:sz w:val="22"/>
          <w:szCs w:val="22"/>
        </w:rPr>
        <w:t>3</w:t>
      </w:r>
      <w:r w:rsidR="00891B33">
        <w:rPr>
          <w:rFonts w:asciiTheme="minorHAnsi" w:hAnsiTheme="minorHAnsi" w:cstheme="minorHAnsi"/>
          <w:sz w:val="22"/>
          <w:szCs w:val="22"/>
        </w:rPr>
        <w:t>9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6ACE49C6" w14:textId="6CBD838D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 w:rsidR="00C419CD">
        <w:rPr>
          <w:rFonts w:asciiTheme="minorHAnsi" w:hAnsiTheme="minorHAnsi" w:cstheme="minorHAnsi"/>
          <w:sz w:val="22"/>
          <w:szCs w:val="22"/>
        </w:rPr>
        <w:t> 19.05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Ševít 3</w:t>
      </w:r>
      <w:r w:rsidR="00891B33">
        <w:rPr>
          <w:rFonts w:asciiTheme="minorHAnsi" w:hAnsiTheme="minorHAnsi" w:cstheme="minorHAnsi"/>
          <w:sz w:val="22"/>
          <w:szCs w:val="22"/>
        </w:rPr>
        <w:t>9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ukončil. </w:t>
      </w:r>
    </w:p>
    <w:p w14:paraId="06F113C4" w14:textId="77777777" w:rsidR="00E444C9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FE9CB" w14:textId="77777777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5108F54D" w14:textId="77777777" w:rsidR="00E444C9" w:rsidRPr="00EE65E3" w:rsidRDefault="00E444C9" w:rsidP="00E444C9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5FB75BAB" w14:textId="192BB2C1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A8448A">
        <w:rPr>
          <w:rFonts w:asciiTheme="minorHAnsi" w:hAnsiTheme="minorHAnsi" w:cstheme="minorHAnsi"/>
          <w:sz w:val="22"/>
          <w:szCs w:val="22"/>
        </w:rPr>
        <w:t xml:space="preserve"> </w:t>
      </w:r>
      <w:r w:rsidR="00C419CD"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 w:rsidR="00C419CD"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14:paraId="1844A104" w14:textId="77777777" w:rsidR="00E444C9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E1CD87" w14:textId="77777777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67AED" w14:textId="77777777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67F6A97E" w14:textId="77777777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Ing. Jan Lapka</w:t>
      </w:r>
    </w:p>
    <w:p w14:paraId="7CD126FA" w14:textId="77777777" w:rsidR="00E444C9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14DB6" w14:textId="77777777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9F39ED" w14:textId="77777777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7D7E07D8" w14:textId="77777777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František  Ševít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66FFE5FF" w14:textId="77777777" w:rsidR="00E444C9" w:rsidRPr="00EE65E3" w:rsidRDefault="00E444C9" w:rsidP="00E444C9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022763A6" w14:textId="77777777" w:rsidR="00E444C9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267C05" w14:textId="77777777" w:rsidR="00E444C9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0B6C2" w14:textId="77777777" w:rsidR="00925DF6" w:rsidRDefault="00925DF6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E9942E" w14:textId="77777777" w:rsidR="00925DF6" w:rsidRDefault="00925DF6" w:rsidP="00E444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70A5CF" w14:textId="11803122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1B95C673" w14:textId="6029838D" w:rsidR="00E444C9" w:rsidRPr="00EE65E3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Datum vyhotovení: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1B33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.0</w:t>
      </w:r>
      <w:r w:rsidR="00891B3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.2022</w:t>
      </w:r>
    </w:p>
    <w:p w14:paraId="5BEAF1DB" w14:textId="77777777" w:rsidR="00E444C9" w:rsidRPr="002317DA" w:rsidRDefault="00E444C9" w:rsidP="00E444C9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2708F041" w14:textId="77777777" w:rsidR="00FC0706" w:rsidRDefault="00FC0706"/>
    <w:sectPr w:rsidR="00FC0706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D009" w14:textId="77777777" w:rsidR="004C7996" w:rsidRDefault="004C7996">
      <w:r>
        <w:separator/>
      </w:r>
    </w:p>
  </w:endnote>
  <w:endnote w:type="continuationSeparator" w:id="0">
    <w:p w14:paraId="3FB43A24" w14:textId="77777777" w:rsidR="004C7996" w:rsidRDefault="004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Content>
      <w:p w14:paraId="5F4D54B8" w14:textId="77777777" w:rsidR="00C75AD6" w:rsidRDefault="00891B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801D8" w14:textId="77777777" w:rsidR="00C75AD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8EC" w14:textId="77777777" w:rsidR="004C7996" w:rsidRDefault="004C7996">
      <w:r>
        <w:separator/>
      </w:r>
    </w:p>
  </w:footnote>
  <w:footnote w:type="continuationSeparator" w:id="0">
    <w:p w14:paraId="13077733" w14:textId="77777777" w:rsidR="004C7996" w:rsidRDefault="004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87B"/>
    <w:multiLevelType w:val="hybridMultilevel"/>
    <w:tmpl w:val="A9302ED2"/>
    <w:lvl w:ilvl="0" w:tplc="921CD3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71D70CB9"/>
    <w:multiLevelType w:val="hybridMultilevel"/>
    <w:tmpl w:val="97FC16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95406">
    <w:abstractNumId w:val="2"/>
  </w:num>
  <w:num w:numId="2" w16cid:durableId="1872038354">
    <w:abstractNumId w:val="1"/>
  </w:num>
  <w:num w:numId="3" w16cid:durableId="1574007764">
    <w:abstractNumId w:val="3"/>
  </w:num>
  <w:num w:numId="4" w16cid:durableId="190860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C9"/>
    <w:rsid w:val="000702E1"/>
    <w:rsid w:val="00071BC4"/>
    <w:rsid w:val="000D747A"/>
    <w:rsid w:val="002143F4"/>
    <w:rsid w:val="00323BA2"/>
    <w:rsid w:val="003502F7"/>
    <w:rsid w:val="00373E38"/>
    <w:rsid w:val="003D3B8D"/>
    <w:rsid w:val="00415DB7"/>
    <w:rsid w:val="004644DC"/>
    <w:rsid w:val="004A768F"/>
    <w:rsid w:val="004C7996"/>
    <w:rsid w:val="004D13DD"/>
    <w:rsid w:val="005702BF"/>
    <w:rsid w:val="00762A7E"/>
    <w:rsid w:val="00891B33"/>
    <w:rsid w:val="008A2FE1"/>
    <w:rsid w:val="00925DF6"/>
    <w:rsid w:val="009A5ED7"/>
    <w:rsid w:val="009B1AA9"/>
    <w:rsid w:val="00A8448A"/>
    <w:rsid w:val="00AB5547"/>
    <w:rsid w:val="00B30073"/>
    <w:rsid w:val="00BB6AF2"/>
    <w:rsid w:val="00C10BC7"/>
    <w:rsid w:val="00C419CD"/>
    <w:rsid w:val="00CF74FE"/>
    <w:rsid w:val="00D141CF"/>
    <w:rsid w:val="00E25DC3"/>
    <w:rsid w:val="00E444C9"/>
    <w:rsid w:val="00E51499"/>
    <w:rsid w:val="00E60D5E"/>
    <w:rsid w:val="00F51261"/>
    <w:rsid w:val="00F5321D"/>
    <w:rsid w:val="00FC0706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5EB0"/>
  <w15:chartTrackingRefBased/>
  <w15:docId w15:val="{030ECB60-EBF8-470A-86B3-25AAD392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44C9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E444C9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4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44C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444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B6A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B6A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dcterms:created xsi:type="dcterms:W3CDTF">2022-07-21T08:10:00Z</dcterms:created>
  <dcterms:modified xsi:type="dcterms:W3CDTF">2022-07-21T08:10:00Z</dcterms:modified>
</cp:coreProperties>
</file>