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5716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455D98F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881260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B35B507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66ECAAC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</w:p>
    <w:p w14:paraId="73620F82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3F9E511" w14:textId="77777777" w:rsidR="001B0A1D" w:rsidRPr="00965518" w:rsidRDefault="001B0A1D" w:rsidP="001B0A1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4D573F2" w14:textId="521C5E7B" w:rsidR="001B0A1D" w:rsidRPr="00965518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36</w:t>
      </w:r>
      <w:r w:rsidRPr="00965518">
        <w:rPr>
          <w:rFonts w:asciiTheme="minorHAnsi" w:hAnsiTheme="minorHAnsi" w:cstheme="minorHAnsi"/>
          <w:b/>
          <w:bCs/>
        </w:rPr>
        <w:t>/I</w:t>
      </w:r>
    </w:p>
    <w:p w14:paraId="3BCE02A6" w14:textId="0C979403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2.3.2022</w:t>
      </w:r>
    </w:p>
    <w:p w14:paraId="69487E55" w14:textId="1B6F9BDB" w:rsidR="001B0A1D" w:rsidRPr="00965518" w:rsidRDefault="001B0A1D" w:rsidP="001B0A1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2022</w:t>
      </w:r>
    </w:p>
    <w:p w14:paraId="1D236F87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737A500D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365E03E6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4FC86E16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7343289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088384DE" w14:textId="77777777" w:rsidR="001B0A1D" w:rsidRPr="00792585" w:rsidRDefault="001B0A1D" w:rsidP="001B0A1D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388CFCFC" w14:textId="77777777" w:rsidR="001B0A1D" w:rsidRPr="00792585" w:rsidRDefault="001B0A1D" w:rsidP="001B0A1D">
      <w:pPr>
        <w:ind w:left="708"/>
        <w:jc w:val="both"/>
        <w:rPr>
          <w:rFonts w:asciiTheme="minorHAnsi" w:hAnsiTheme="minorHAnsi" w:cstheme="minorHAnsi"/>
        </w:rPr>
      </w:pPr>
    </w:p>
    <w:p w14:paraId="13D21C34" w14:textId="7EBAEC41" w:rsidR="001B0A1D" w:rsidRPr="004E0DE5" w:rsidRDefault="001B0A1D" w:rsidP="001B0A1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 xml:space="preserve">rozpočet městské části </w:t>
      </w:r>
      <w:proofErr w:type="gramStart"/>
      <w:r w:rsidRPr="004E0DE5">
        <w:rPr>
          <w:rFonts w:asciiTheme="minorHAnsi" w:hAnsiTheme="minorHAnsi" w:cstheme="minorHAnsi"/>
        </w:rPr>
        <w:t>Praha - Štěrboholy</w:t>
      </w:r>
      <w:proofErr w:type="gramEnd"/>
      <w:r w:rsidRPr="004E0DE5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6F226A">
        <w:rPr>
          <w:rFonts w:asciiTheme="minorHAnsi" w:hAnsiTheme="minorHAnsi" w:cstheme="minorHAnsi"/>
        </w:rPr>
        <w:t>2</w:t>
      </w:r>
      <w:r w:rsidRPr="004E0DE5">
        <w:rPr>
          <w:rFonts w:asciiTheme="minorHAnsi" w:hAnsiTheme="minorHAnsi" w:cstheme="minorHAnsi"/>
        </w:rPr>
        <w:t xml:space="preserve"> jako schodkový v objemu příjmů ve výši </w:t>
      </w:r>
      <w:r w:rsidR="006F226A">
        <w:rPr>
          <w:rFonts w:asciiTheme="minorHAnsi" w:hAnsiTheme="minorHAnsi" w:cstheme="minorHAnsi"/>
        </w:rPr>
        <w:t>30 183 800</w:t>
      </w:r>
      <w:r w:rsidRPr="004E0DE5">
        <w:rPr>
          <w:rFonts w:asciiTheme="minorHAnsi" w:hAnsiTheme="minorHAnsi" w:cstheme="minorHAnsi"/>
        </w:rPr>
        <w:t xml:space="preserve">,00 Kč, objem výdajů ve výši </w:t>
      </w:r>
      <w:r w:rsidR="006F226A">
        <w:rPr>
          <w:rFonts w:asciiTheme="minorHAnsi" w:hAnsiTheme="minorHAnsi" w:cstheme="minorHAnsi"/>
        </w:rPr>
        <w:t>30 730 200</w:t>
      </w:r>
      <w:r w:rsidRPr="004E0DE5">
        <w:rPr>
          <w:rFonts w:asciiTheme="minorHAnsi" w:hAnsiTheme="minorHAnsi" w:cstheme="minorHAnsi"/>
        </w:rPr>
        <w:t xml:space="preserve">,00 Kč. Schodek ve </w:t>
      </w:r>
      <w:proofErr w:type="gramStart"/>
      <w:r w:rsidRPr="004E0DE5">
        <w:rPr>
          <w:rFonts w:asciiTheme="minorHAnsi" w:hAnsiTheme="minorHAnsi" w:cstheme="minorHAnsi"/>
        </w:rPr>
        <w:t xml:space="preserve">výši  </w:t>
      </w:r>
      <w:r w:rsidR="006F226A">
        <w:rPr>
          <w:rFonts w:asciiTheme="minorHAnsi" w:hAnsiTheme="minorHAnsi" w:cstheme="minorHAnsi"/>
        </w:rPr>
        <w:t>546</w:t>
      </w:r>
      <w:proofErr w:type="gramEnd"/>
      <w:r>
        <w:rPr>
          <w:rFonts w:asciiTheme="minorHAnsi" w:hAnsiTheme="minorHAnsi" w:cstheme="minorHAnsi"/>
        </w:rPr>
        <w:t> </w:t>
      </w:r>
      <w:r w:rsidR="006F226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00,00</w:t>
      </w:r>
      <w:r w:rsidRPr="004E0DE5">
        <w:rPr>
          <w:rFonts w:asciiTheme="minorHAnsi" w:hAnsiTheme="minorHAnsi" w:cstheme="minorHAnsi"/>
        </w:rPr>
        <w:t xml:space="preserve"> Kč je kryt třídou 8 - financování </w:t>
      </w:r>
      <w:r w:rsidRPr="004E0DE5">
        <w:rPr>
          <w:rFonts w:asciiTheme="minorHAnsi" w:hAnsiTheme="minorHAnsi" w:cstheme="minorHAnsi"/>
          <w:i/>
        </w:rPr>
        <w:t>(příloha č. 1 tohoto usnesení)</w:t>
      </w:r>
    </w:p>
    <w:p w14:paraId="7E90A365" w14:textId="63A0C0FB" w:rsidR="001B0A1D" w:rsidRPr="004E0DE5" w:rsidRDefault="001B0A1D" w:rsidP="001B0A1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finanční plán</w:t>
      </w:r>
      <w:r w:rsidRPr="004E0DE5">
        <w:rPr>
          <w:rFonts w:asciiTheme="minorHAnsi" w:hAnsiTheme="minorHAnsi" w:cstheme="minorHAnsi"/>
        </w:rPr>
        <w:t xml:space="preserve"> ekonomické činnosti městské části Praha – Štěrboholy na rok 20</w:t>
      </w:r>
      <w:r>
        <w:rPr>
          <w:rFonts w:asciiTheme="minorHAnsi" w:hAnsiTheme="minorHAnsi" w:cstheme="minorHAnsi"/>
        </w:rPr>
        <w:t>2</w:t>
      </w:r>
      <w:r w:rsidR="006F226A">
        <w:rPr>
          <w:rFonts w:asciiTheme="minorHAnsi" w:hAnsiTheme="minorHAnsi" w:cstheme="minorHAnsi"/>
        </w:rPr>
        <w:t>2</w:t>
      </w:r>
      <w:r w:rsidRPr="004E0DE5">
        <w:rPr>
          <w:rFonts w:asciiTheme="minorHAnsi" w:hAnsiTheme="minorHAnsi" w:cstheme="minorHAnsi"/>
        </w:rPr>
        <w:t xml:space="preserve"> v objemu </w:t>
      </w:r>
      <w:r>
        <w:rPr>
          <w:rFonts w:asciiTheme="minorHAnsi" w:hAnsiTheme="minorHAnsi" w:cstheme="minorHAnsi"/>
        </w:rPr>
        <w:t>výnosů</w:t>
      </w:r>
      <w:r w:rsidRPr="004E0DE5">
        <w:rPr>
          <w:rFonts w:asciiTheme="minorHAnsi" w:hAnsiTheme="minorHAnsi" w:cstheme="minorHAnsi"/>
        </w:rPr>
        <w:t xml:space="preserve"> ve výši </w:t>
      </w:r>
      <w:r w:rsidR="006F226A">
        <w:rPr>
          <w:rFonts w:asciiTheme="minorHAnsi" w:hAnsiTheme="minorHAnsi" w:cstheme="minorHAnsi"/>
        </w:rPr>
        <w:t>2 777 400</w:t>
      </w:r>
      <w:r w:rsidRPr="004E0DE5">
        <w:rPr>
          <w:rFonts w:asciiTheme="minorHAnsi" w:hAnsiTheme="minorHAnsi" w:cstheme="minorHAnsi"/>
        </w:rPr>
        <w:t xml:space="preserve">,00 Kč a </w:t>
      </w:r>
      <w:r>
        <w:rPr>
          <w:rFonts w:asciiTheme="minorHAnsi" w:hAnsiTheme="minorHAnsi" w:cstheme="minorHAnsi"/>
        </w:rPr>
        <w:t>nákladů</w:t>
      </w:r>
      <w:r w:rsidRPr="004E0DE5">
        <w:rPr>
          <w:rFonts w:asciiTheme="minorHAnsi" w:hAnsiTheme="minorHAnsi" w:cstheme="minorHAnsi"/>
        </w:rPr>
        <w:t xml:space="preserve"> ve výši </w:t>
      </w:r>
      <w:r w:rsidR="006F226A">
        <w:rPr>
          <w:rFonts w:asciiTheme="minorHAnsi" w:hAnsiTheme="minorHAnsi" w:cstheme="minorHAnsi"/>
        </w:rPr>
        <w:t>12 0</w:t>
      </w:r>
      <w:r w:rsidRPr="004E0DE5">
        <w:rPr>
          <w:rFonts w:asciiTheme="minorHAnsi" w:hAnsiTheme="minorHAnsi" w:cstheme="minorHAnsi"/>
        </w:rPr>
        <w:t xml:space="preserve">00,00 Kč </w:t>
      </w:r>
      <w:r w:rsidRPr="004E0DE5">
        <w:rPr>
          <w:rFonts w:asciiTheme="minorHAnsi" w:hAnsiTheme="minorHAnsi" w:cstheme="minorHAnsi"/>
          <w:i/>
        </w:rPr>
        <w:t>(příloha č. 2 tohoto usnesení)</w:t>
      </w:r>
    </w:p>
    <w:p w14:paraId="0DD955DA" w14:textId="2508C48E" w:rsidR="001B0A1D" w:rsidRPr="004E0DE5" w:rsidRDefault="001B0A1D" w:rsidP="001B0A1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plán investičních akcí, předpokládaných k realizaci v roce 20</w:t>
      </w:r>
      <w:r>
        <w:rPr>
          <w:rFonts w:asciiTheme="minorHAnsi" w:hAnsiTheme="minorHAnsi" w:cstheme="minorHAnsi"/>
        </w:rPr>
        <w:t>2</w:t>
      </w:r>
      <w:r w:rsidR="006F226A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 w:rsidRPr="004E0DE5">
        <w:rPr>
          <w:rFonts w:asciiTheme="minorHAnsi" w:hAnsiTheme="minorHAnsi" w:cstheme="minorHAnsi"/>
          <w:i/>
        </w:rPr>
        <w:t xml:space="preserve">(příloha č. 3 tohoto usnesení) </w:t>
      </w:r>
    </w:p>
    <w:p w14:paraId="65BF3EEB" w14:textId="23E9D2B3" w:rsidR="001B0A1D" w:rsidRPr="004E0DE5" w:rsidRDefault="001B0A1D" w:rsidP="001B0A1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4E0DE5">
        <w:rPr>
          <w:rFonts w:asciiTheme="minorHAnsi" w:hAnsiTheme="minorHAnsi" w:cstheme="minorHAnsi"/>
        </w:rPr>
        <w:t>střednědobý výhled rozpočtu městské části Praha – Štěrboholy do roku 202</w:t>
      </w:r>
      <w:r w:rsidR="006F226A">
        <w:rPr>
          <w:rFonts w:asciiTheme="minorHAnsi" w:hAnsiTheme="minorHAnsi" w:cstheme="minorHAnsi"/>
        </w:rPr>
        <w:t xml:space="preserve">7 </w:t>
      </w:r>
      <w:r w:rsidRPr="004E0DE5">
        <w:rPr>
          <w:rFonts w:asciiTheme="minorHAnsi" w:hAnsiTheme="minorHAnsi" w:cstheme="minorHAnsi"/>
          <w:i/>
        </w:rPr>
        <w:t>(příloha č. 4 tohoto usnesení)</w:t>
      </w:r>
      <w:r>
        <w:rPr>
          <w:rFonts w:asciiTheme="minorHAnsi" w:hAnsiTheme="minorHAnsi" w:cstheme="minorHAnsi"/>
          <w:i/>
        </w:rPr>
        <w:t>.</w:t>
      </w:r>
    </w:p>
    <w:p w14:paraId="74DDBC72" w14:textId="77777777" w:rsidR="001B0A1D" w:rsidRPr="00792585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79936403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2670B802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4D4FF460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0F5EE3F0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465B3897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3496E0DB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B3D0FE5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09791F8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1C79F67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23AF0C3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2A33211D" w14:textId="77777777" w:rsidR="001B0A1D" w:rsidRDefault="001B0A1D" w:rsidP="001B0A1D"/>
    <w:p w14:paraId="068A18D4" w14:textId="77777777" w:rsidR="001B0A1D" w:rsidRDefault="001B0A1D" w:rsidP="001B0A1D"/>
    <w:p w14:paraId="7AE72579" w14:textId="77777777" w:rsidR="001B0A1D" w:rsidRDefault="001B0A1D" w:rsidP="001B0A1D"/>
    <w:p w14:paraId="10959676" w14:textId="77777777" w:rsidR="001B0A1D" w:rsidRDefault="001B0A1D" w:rsidP="001B0A1D"/>
    <w:p w14:paraId="55B9D7F3" w14:textId="77777777" w:rsidR="001B0A1D" w:rsidRDefault="001B0A1D" w:rsidP="001B0A1D"/>
    <w:p w14:paraId="559E7020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3A405637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138469C" w14:textId="77777777" w:rsidR="001B0A1D" w:rsidRPr="00792585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F9A536" w14:textId="77777777" w:rsidR="001B0A1D" w:rsidRPr="00792585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24400F3" w14:textId="77777777" w:rsidR="001B0A1D" w:rsidRPr="00792585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5E55FB0" w14:textId="77777777" w:rsidR="001B0A1D" w:rsidRPr="00792585" w:rsidRDefault="001B0A1D" w:rsidP="001B0A1D">
      <w:pPr>
        <w:pStyle w:val="Nzev"/>
        <w:rPr>
          <w:rFonts w:asciiTheme="minorHAnsi" w:hAnsiTheme="minorHAnsi" w:cstheme="minorHAnsi"/>
        </w:rPr>
      </w:pPr>
    </w:p>
    <w:p w14:paraId="2B94D4FB" w14:textId="77777777" w:rsidR="001B0A1D" w:rsidRPr="00792585" w:rsidRDefault="001B0A1D" w:rsidP="001B0A1D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07BB6632" w14:textId="77777777" w:rsidR="001B0A1D" w:rsidRPr="00792585" w:rsidRDefault="001B0A1D" w:rsidP="001B0A1D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3B4C4ACE" w14:textId="3CA510CD" w:rsidR="001B0A1D" w:rsidRPr="00792585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D321B1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</w:t>
      </w:r>
      <w:r w:rsidRPr="00792585">
        <w:rPr>
          <w:rFonts w:asciiTheme="minorHAnsi" w:hAnsiTheme="minorHAnsi" w:cstheme="minorHAnsi"/>
          <w:b/>
          <w:bCs/>
        </w:rPr>
        <w:t>II</w:t>
      </w:r>
    </w:p>
    <w:p w14:paraId="78DE94FA" w14:textId="5C9D2692" w:rsidR="001B0A1D" w:rsidRPr="00792585" w:rsidRDefault="001B0A1D" w:rsidP="001B0A1D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 w:rsidR="00D321B1">
        <w:rPr>
          <w:rFonts w:asciiTheme="minorHAnsi" w:hAnsiTheme="minorHAnsi" w:cstheme="minorHAnsi"/>
        </w:rPr>
        <w:t>2.3.2022</w:t>
      </w:r>
    </w:p>
    <w:p w14:paraId="0E063A5A" w14:textId="06A21A6D" w:rsidR="001B0A1D" w:rsidRPr="00792585" w:rsidRDefault="001B0A1D" w:rsidP="001B0A1D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</w:t>
      </w:r>
      <w:r>
        <w:rPr>
          <w:rFonts w:asciiTheme="minorHAnsi" w:hAnsiTheme="minorHAnsi" w:cstheme="minorHAnsi"/>
          <w:u w:val="single"/>
        </w:rPr>
        <w:t>na úpravu rozpočtu</w:t>
      </w:r>
      <w:r w:rsidRPr="00792585">
        <w:rPr>
          <w:rFonts w:asciiTheme="minorHAnsi" w:hAnsiTheme="minorHAnsi" w:cstheme="minorHAnsi"/>
          <w:u w:val="single"/>
        </w:rPr>
        <w:t xml:space="preserve"> městské části Praha – Štěrboholy na rok 20</w:t>
      </w:r>
      <w:r>
        <w:rPr>
          <w:rFonts w:asciiTheme="minorHAnsi" w:hAnsiTheme="minorHAnsi" w:cstheme="minorHAnsi"/>
          <w:u w:val="single"/>
        </w:rPr>
        <w:t>2</w:t>
      </w:r>
      <w:r w:rsidR="00A04CBE">
        <w:rPr>
          <w:rFonts w:asciiTheme="minorHAnsi" w:hAnsiTheme="minorHAnsi" w:cstheme="minorHAnsi"/>
          <w:u w:val="single"/>
        </w:rPr>
        <w:t>2</w:t>
      </w:r>
    </w:p>
    <w:p w14:paraId="1FF9482B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39525950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273914AD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53DAF6AE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2365624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49937041" w14:textId="77777777" w:rsidR="001B0A1D" w:rsidRPr="00792585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38464AE6" w14:textId="77777777" w:rsidR="001B0A1D" w:rsidRPr="00792585" w:rsidRDefault="001B0A1D" w:rsidP="001B0A1D">
      <w:pPr>
        <w:ind w:left="1080" w:hanging="360"/>
        <w:jc w:val="both"/>
        <w:rPr>
          <w:rFonts w:asciiTheme="minorHAnsi" w:hAnsiTheme="minorHAnsi" w:cstheme="minorHAnsi"/>
        </w:rPr>
      </w:pPr>
    </w:p>
    <w:p w14:paraId="7BB438DC" w14:textId="580532EA" w:rsidR="001B0A1D" w:rsidRPr="00792585" w:rsidRDefault="001B0A1D" w:rsidP="001B0A1D">
      <w:pPr>
        <w:ind w:left="72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úprav</w:t>
      </w:r>
      <w:r w:rsidR="00A04CBE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rozpočtu</w:t>
      </w:r>
      <w:r w:rsidRPr="00792585">
        <w:rPr>
          <w:rFonts w:asciiTheme="minorHAnsi" w:hAnsiTheme="minorHAnsi" w:cstheme="minorHAnsi"/>
        </w:rPr>
        <w:t xml:space="preserve"> městské části Praha – Štěrboholy na rok 20</w:t>
      </w:r>
      <w:r>
        <w:rPr>
          <w:rFonts w:asciiTheme="minorHAnsi" w:hAnsiTheme="minorHAnsi" w:cstheme="minorHAnsi"/>
        </w:rPr>
        <w:t>2</w:t>
      </w:r>
      <w:r w:rsidR="00A04CBE">
        <w:rPr>
          <w:rFonts w:asciiTheme="minorHAnsi" w:hAnsiTheme="minorHAnsi" w:cstheme="minorHAnsi"/>
        </w:rPr>
        <w:t>2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4BF651EC" w14:textId="77777777" w:rsidR="001B0A1D" w:rsidRPr="00792585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43B1AA45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11DDE340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0863BAFC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750919E1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7932BFC0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2AF3220F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C6E7649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4BCAA62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4E13F9B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051D429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7E44DADE" w14:textId="77777777" w:rsidR="001B0A1D" w:rsidRDefault="001B0A1D" w:rsidP="001B0A1D"/>
    <w:p w14:paraId="328D7CC5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8F870CC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0C3D24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9271CE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B24E30D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1271CD2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4899FDA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C60F8A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F4EF473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304DF62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CFA72F7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F1948B1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8069BC6" w14:textId="77777777" w:rsidR="001B0A1D" w:rsidRPr="00792585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92BCF0" w14:textId="77777777" w:rsidR="001B0A1D" w:rsidRPr="00792585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792585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867445D" w14:textId="77777777" w:rsidR="001B0A1D" w:rsidRPr="00792585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792585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CB68352" w14:textId="77777777" w:rsidR="001B0A1D" w:rsidRPr="00792585" w:rsidRDefault="001B0A1D" w:rsidP="001B0A1D">
      <w:pPr>
        <w:pStyle w:val="Nzev"/>
        <w:rPr>
          <w:rFonts w:asciiTheme="minorHAnsi" w:hAnsiTheme="minorHAnsi" w:cstheme="minorHAnsi"/>
        </w:rPr>
      </w:pPr>
    </w:p>
    <w:p w14:paraId="40D8AAF8" w14:textId="77777777" w:rsidR="001B0A1D" w:rsidRPr="00792585" w:rsidRDefault="001B0A1D" w:rsidP="001B0A1D">
      <w:pPr>
        <w:pStyle w:val="Nzev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Usnesení</w:t>
      </w:r>
    </w:p>
    <w:p w14:paraId="5323BF30" w14:textId="77777777" w:rsidR="001B0A1D" w:rsidRPr="00792585" w:rsidRDefault="001B0A1D" w:rsidP="001B0A1D">
      <w:pPr>
        <w:pStyle w:val="Podnadpis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Zastupitelstva městské části Praha – Štěrboholy</w:t>
      </w:r>
    </w:p>
    <w:p w14:paraId="1D6A7F23" w14:textId="0F80A99A" w:rsidR="001B0A1D" w:rsidRPr="00792585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</w:t>
      </w:r>
      <w:r w:rsidRPr="00792585">
        <w:rPr>
          <w:rFonts w:asciiTheme="minorHAnsi" w:hAnsiTheme="minorHAnsi" w:cstheme="minorHAnsi"/>
          <w:b/>
          <w:bCs/>
        </w:rPr>
        <w:t>íslo</w:t>
      </w:r>
      <w:r>
        <w:rPr>
          <w:rFonts w:asciiTheme="minorHAnsi" w:hAnsiTheme="minorHAnsi" w:cstheme="minorHAnsi"/>
          <w:b/>
          <w:bCs/>
        </w:rPr>
        <w:t xml:space="preserve"> </w:t>
      </w:r>
      <w:r w:rsidR="00315C90">
        <w:rPr>
          <w:rFonts w:asciiTheme="minorHAnsi" w:hAnsiTheme="minorHAnsi" w:cstheme="minorHAnsi"/>
          <w:b/>
          <w:bCs/>
        </w:rPr>
        <w:t>36</w:t>
      </w:r>
      <w:r w:rsidRPr="00792585">
        <w:rPr>
          <w:rFonts w:asciiTheme="minorHAnsi" w:hAnsiTheme="minorHAnsi" w:cstheme="minorHAnsi"/>
          <w:b/>
          <w:bCs/>
        </w:rPr>
        <w:t>/II</w:t>
      </w:r>
      <w:r>
        <w:rPr>
          <w:rFonts w:asciiTheme="minorHAnsi" w:hAnsiTheme="minorHAnsi" w:cstheme="minorHAnsi"/>
          <w:b/>
          <w:bCs/>
        </w:rPr>
        <w:t>I</w:t>
      </w:r>
    </w:p>
    <w:p w14:paraId="199C2E5F" w14:textId="469B0A28" w:rsidR="001B0A1D" w:rsidRPr="00792585" w:rsidRDefault="001B0A1D" w:rsidP="001B0A1D">
      <w:pPr>
        <w:jc w:val="center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 xml:space="preserve">ze dne </w:t>
      </w:r>
      <w:r w:rsidR="00315C90">
        <w:rPr>
          <w:rFonts w:asciiTheme="minorHAnsi" w:hAnsiTheme="minorHAnsi" w:cstheme="minorHAnsi"/>
        </w:rPr>
        <w:t>2.3.2022</w:t>
      </w:r>
    </w:p>
    <w:p w14:paraId="17AB9F06" w14:textId="19CFCF4D" w:rsidR="001B0A1D" w:rsidRPr="00792585" w:rsidRDefault="001B0A1D" w:rsidP="001B0A1D">
      <w:pPr>
        <w:jc w:val="center"/>
        <w:rPr>
          <w:rFonts w:asciiTheme="minorHAnsi" w:hAnsiTheme="minorHAnsi" w:cstheme="minorHAnsi"/>
          <w:u w:val="single"/>
        </w:rPr>
      </w:pPr>
      <w:r w:rsidRPr="00792585">
        <w:rPr>
          <w:rFonts w:asciiTheme="minorHAnsi" w:hAnsiTheme="minorHAnsi" w:cstheme="minorHAnsi"/>
          <w:u w:val="single"/>
        </w:rPr>
        <w:t xml:space="preserve">k návrhu odpisového plánu majetku městské části Praha – Štěrboholy na rok </w:t>
      </w:r>
      <w:r>
        <w:rPr>
          <w:rFonts w:asciiTheme="minorHAnsi" w:hAnsiTheme="minorHAnsi" w:cstheme="minorHAnsi"/>
          <w:u w:val="single"/>
        </w:rPr>
        <w:t>202</w:t>
      </w:r>
      <w:r w:rsidR="00315C90">
        <w:rPr>
          <w:rFonts w:asciiTheme="minorHAnsi" w:hAnsiTheme="minorHAnsi" w:cstheme="minorHAnsi"/>
          <w:u w:val="single"/>
        </w:rPr>
        <w:t>2</w:t>
      </w:r>
    </w:p>
    <w:p w14:paraId="2E00589C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5E5431AF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5F02FEAF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10F15FEF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16FA1DEE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145AFF97" w14:textId="77777777" w:rsidR="001B0A1D" w:rsidRPr="00792585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020C0C51" w14:textId="77777777" w:rsidR="001B0A1D" w:rsidRPr="00792585" w:rsidRDefault="001B0A1D" w:rsidP="001B0A1D">
      <w:pPr>
        <w:ind w:left="1080" w:hanging="360"/>
        <w:jc w:val="both"/>
        <w:rPr>
          <w:rFonts w:asciiTheme="minorHAnsi" w:hAnsiTheme="minorHAnsi" w:cstheme="minorHAnsi"/>
        </w:rPr>
      </w:pPr>
    </w:p>
    <w:p w14:paraId="23412557" w14:textId="2E1BF042" w:rsidR="001B0A1D" w:rsidRPr="00792585" w:rsidRDefault="001B0A1D" w:rsidP="001B0A1D">
      <w:pPr>
        <w:ind w:left="720"/>
        <w:jc w:val="both"/>
        <w:rPr>
          <w:rFonts w:asciiTheme="minorHAnsi" w:hAnsiTheme="minorHAnsi" w:cstheme="minorHAnsi"/>
          <w:i/>
        </w:rPr>
      </w:pPr>
      <w:r w:rsidRPr="00792585">
        <w:rPr>
          <w:rFonts w:asciiTheme="minorHAnsi" w:hAnsiTheme="minorHAnsi" w:cstheme="minorHAnsi"/>
        </w:rPr>
        <w:t>odpisový plán majetku městské části Praha – Štěrboholy na rok 20</w:t>
      </w:r>
      <w:r>
        <w:rPr>
          <w:rFonts w:asciiTheme="minorHAnsi" w:hAnsiTheme="minorHAnsi" w:cstheme="minorHAnsi"/>
        </w:rPr>
        <w:t>2</w:t>
      </w:r>
      <w:r w:rsidR="00315C90">
        <w:rPr>
          <w:rFonts w:asciiTheme="minorHAnsi" w:hAnsiTheme="minorHAnsi" w:cstheme="minorHAnsi"/>
        </w:rPr>
        <w:t>2</w:t>
      </w:r>
      <w:r w:rsidRPr="00792585">
        <w:rPr>
          <w:rFonts w:asciiTheme="minorHAnsi" w:hAnsiTheme="minorHAnsi" w:cstheme="minorHAnsi"/>
        </w:rPr>
        <w:t xml:space="preserve"> </w:t>
      </w:r>
      <w:r w:rsidRPr="00792585">
        <w:rPr>
          <w:rFonts w:asciiTheme="minorHAnsi" w:hAnsiTheme="minorHAnsi" w:cstheme="minorHAnsi"/>
          <w:i/>
        </w:rPr>
        <w:t>(příloha č. 1 tohoto usnesení).</w:t>
      </w:r>
    </w:p>
    <w:p w14:paraId="15425101" w14:textId="77777777" w:rsidR="001B0A1D" w:rsidRPr="00792585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2C2A480A" w14:textId="77777777" w:rsidR="001B0A1D" w:rsidRPr="00792585" w:rsidRDefault="001B0A1D" w:rsidP="001B0A1D">
      <w:pPr>
        <w:rPr>
          <w:rFonts w:asciiTheme="minorHAnsi" w:hAnsiTheme="minorHAnsi" w:cstheme="minorHAnsi"/>
        </w:rPr>
      </w:pPr>
    </w:p>
    <w:p w14:paraId="6D1A75B5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2B2284EF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6652991E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09C8FB01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7E520670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BCDF5EB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75FFC55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860190D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9ADEF32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20BE4B73" w14:textId="77777777" w:rsidR="001B0A1D" w:rsidRDefault="001B0A1D" w:rsidP="001B0A1D"/>
    <w:p w14:paraId="3F613F0A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10BC2852" w14:textId="77777777" w:rsidR="001B0A1D" w:rsidRDefault="001B0A1D" w:rsidP="001B0A1D"/>
    <w:p w14:paraId="1D63826C" w14:textId="77777777" w:rsidR="001B0A1D" w:rsidRDefault="001B0A1D" w:rsidP="001B0A1D"/>
    <w:p w14:paraId="0D8F184B" w14:textId="77777777" w:rsidR="001B0A1D" w:rsidRDefault="001B0A1D" w:rsidP="001B0A1D"/>
    <w:p w14:paraId="45A3AB6B" w14:textId="77777777" w:rsidR="001B0A1D" w:rsidRDefault="001B0A1D" w:rsidP="001B0A1D"/>
    <w:p w14:paraId="32F40E39" w14:textId="77777777" w:rsidR="001B0A1D" w:rsidRDefault="001B0A1D" w:rsidP="001B0A1D"/>
    <w:p w14:paraId="57D27F31" w14:textId="77777777" w:rsidR="001B0A1D" w:rsidRDefault="001B0A1D" w:rsidP="001B0A1D"/>
    <w:p w14:paraId="41665683" w14:textId="77777777" w:rsidR="001B0A1D" w:rsidRDefault="001B0A1D" w:rsidP="001B0A1D"/>
    <w:p w14:paraId="0E11C605" w14:textId="77777777" w:rsidR="001B0A1D" w:rsidRDefault="001B0A1D" w:rsidP="001B0A1D"/>
    <w:p w14:paraId="5AE66CE8" w14:textId="77777777" w:rsidR="001B0A1D" w:rsidRDefault="001B0A1D" w:rsidP="001B0A1D"/>
    <w:p w14:paraId="54ECD7DF" w14:textId="77777777" w:rsidR="001B0A1D" w:rsidRDefault="001B0A1D" w:rsidP="001B0A1D"/>
    <w:p w14:paraId="1D226CD1" w14:textId="77777777" w:rsidR="001B0A1D" w:rsidRDefault="001B0A1D" w:rsidP="001B0A1D"/>
    <w:p w14:paraId="4CB5497E" w14:textId="77777777" w:rsidR="001B0A1D" w:rsidRDefault="001B0A1D" w:rsidP="001B0A1D"/>
    <w:p w14:paraId="61D1501F" w14:textId="77777777" w:rsidR="001B0A1D" w:rsidRDefault="001B0A1D" w:rsidP="001B0A1D"/>
    <w:p w14:paraId="35FB9DF0" w14:textId="77777777" w:rsidR="001B0A1D" w:rsidRDefault="001B0A1D" w:rsidP="001B0A1D"/>
    <w:p w14:paraId="10E6D084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01DA00A5" w14:textId="77777777" w:rsidR="001B0A1D" w:rsidRPr="00534E46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3575F42" w14:textId="77777777" w:rsidR="001B0A1D" w:rsidRPr="00534E46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9EE2BFC" w14:textId="77777777" w:rsidR="001B0A1D" w:rsidRPr="00534E46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11A5E8D" w14:textId="77777777" w:rsidR="001B0A1D" w:rsidRPr="00534E46" w:rsidRDefault="001B0A1D" w:rsidP="001B0A1D">
      <w:pPr>
        <w:pStyle w:val="Nzev"/>
        <w:rPr>
          <w:rFonts w:asciiTheme="minorHAnsi" w:hAnsiTheme="minorHAnsi" w:cstheme="minorHAnsi"/>
        </w:rPr>
      </w:pPr>
    </w:p>
    <w:p w14:paraId="1BAA38AB" w14:textId="77777777" w:rsidR="001B0A1D" w:rsidRPr="00534E46" w:rsidRDefault="001B0A1D" w:rsidP="001B0A1D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14:paraId="6C4CABE5" w14:textId="77777777" w:rsidR="001B0A1D" w:rsidRPr="00534E46" w:rsidRDefault="001B0A1D" w:rsidP="001B0A1D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14:paraId="546B5DBC" w14:textId="78513763" w:rsidR="001B0A1D" w:rsidRPr="00534E46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 w:rsidR="00315C90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/IV</w:t>
      </w:r>
    </w:p>
    <w:p w14:paraId="35F7E4B7" w14:textId="293A0651" w:rsidR="001B0A1D" w:rsidRPr="00534E46" w:rsidRDefault="001B0A1D" w:rsidP="001B0A1D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315C9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315C90">
        <w:rPr>
          <w:rFonts w:asciiTheme="minorHAnsi" w:hAnsiTheme="minorHAnsi" w:cstheme="minorHAnsi"/>
        </w:rPr>
        <w:t>2</w:t>
      </w:r>
    </w:p>
    <w:p w14:paraId="020E1E25" w14:textId="57AA21E4" w:rsidR="001B0A1D" w:rsidRPr="00534E46" w:rsidRDefault="001B0A1D" w:rsidP="001B0A1D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</w:t>
      </w:r>
      <w:proofErr w:type="gramStart"/>
      <w:r w:rsidRPr="00534E46">
        <w:rPr>
          <w:rFonts w:asciiTheme="minorHAnsi" w:hAnsiTheme="minorHAnsi" w:cstheme="minorHAnsi"/>
          <w:u w:val="single"/>
        </w:rPr>
        <w:t>ZŠ  Štěrboholy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na rok 20</w:t>
      </w:r>
      <w:r>
        <w:rPr>
          <w:rFonts w:asciiTheme="minorHAnsi" w:hAnsiTheme="minorHAnsi" w:cstheme="minorHAnsi"/>
          <w:u w:val="single"/>
        </w:rPr>
        <w:t>2</w:t>
      </w:r>
      <w:r w:rsidR="00315C90">
        <w:rPr>
          <w:rFonts w:asciiTheme="minorHAnsi" w:hAnsiTheme="minorHAnsi" w:cstheme="minorHAnsi"/>
          <w:u w:val="single"/>
        </w:rPr>
        <w:t>2</w:t>
      </w:r>
      <w:r>
        <w:rPr>
          <w:rFonts w:asciiTheme="minorHAnsi" w:hAnsiTheme="minorHAnsi" w:cstheme="minorHAnsi"/>
          <w:u w:val="single"/>
        </w:rPr>
        <w:t xml:space="preserve"> a střednědobého výhledu rozpočtu</w:t>
      </w:r>
    </w:p>
    <w:p w14:paraId="72A726DD" w14:textId="77777777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</w:p>
    <w:p w14:paraId="118AD9B0" w14:textId="77777777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</w:p>
    <w:p w14:paraId="16CDE0A0" w14:textId="77777777" w:rsidR="001B0A1D" w:rsidRPr="00534E46" w:rsidRDefault="001B0A1D" w:rsidP="001B0A1D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14:paraId="732F09A0" w14:textId="77777777" w:rsidR="001B0A1D" w:rsidRPr="00534E46" w:rsidRDefault="001B0A1D" w:rsidP="001B0A1D">
      <w:pPr>
        <w:rPr>
          <w:rFonts w:asciiTheme="minorHAnsi" w:hAnsiTheme="minorHAnsi" w:cstheme="minorHAnsi"/>
        </w:rPr>
      </w:pPr>
    </w:p>
    <w:p w14:paraId="6E914578" w14:textId="77777777" w:rsidR="001B0A1D" w:rsidRPr="00534E46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14:paraId="562300A8" w14:textId="77777777" w:rsidR="001B0A1D" w:rsidRPr="00534E46" w:rsidRDefault="001B0A1D" w:rsidP="001B0A1D">
      <w:pPr>
        <w:ind w:left="708"/>
        <w:jc w:val="both"/>
        <w:rPr>
          <w:rFonts w:asciiTheme="minorHAnsi" w:hAnsiTheme="minorHAnsi" w:cstheme="minorHAnsi"/>
        </w:rPr>
      </w:pPr>
    </w:p>
    <w:p w14:paraId="17DD14CF" w14:textId="062AF31F" w:rsidR="001B0A1D" w:rsidRPr="00534E46" w:rsidRDefault="001B0A1D" w:rsidP="001B0A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rozpočet Základní školy Štěrboholy</w:t>
      </w:r>
      <w:r>
        <w:rPr>
          <w:rFonts w:asciiTheme="minorHAnsi" w:hAnsiTheme="minorHAnsi" w:cstheme="minorHAnsi"/>
        </w:rPr>
        <w:t>, příspěvková organizace</w:t>
      </w:r>
      <w:r w:rsidRPr="00534E46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315C90">
        <w:rPr>
          <w:rFonts w:asciiTheme="minorHAnsi" w:hAnsiTheme="minorHAnsi" w:cstheme="minorHAnsi"/>
        </w:rPr>
        <w:t>2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 xml:space="preserve">  </w:t>
      </w:r>
      <w:r w:rsidRPr="00534E46">
        <w:rPr>
          <w:rFonts w:asciiTheme="minorHAnsi" w:hAnsiTheme="minorHAnsi" w:cstheme="minorHAnsi"/>
          <w:i/>
        </w:rPr>
        <w:t>(</w:t>
      </w:r>
      <w:proofErr w:type="gramEnd"/>
      <w:r w:rsidRPr="00534E46">
        <w:rPr>
          <w:rFonts w:asciiTheme="minorHAnsi" w:hAnsiTheme="minorHAnsi" w:cstheme="minorHAnsi"/>
          <w:i/>
        </w:rPr>
        <w:t>příloha č. 1 tohoto usnesení)</w:t>
      </w:r>
    </w:p>
    <w:p w14:paraId="177412A2" w14:textId="5DA5E755" w:rsidR="001B0A1D" w:rsidRPr="00534E46" w:rsidRDefault="001B0A1D" w:rsidP="001B0A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střednědobý výhled rozpočtu Základní školy Štěrboholy</w:t>
      </w:r>
      <w:r>
        <w:rPr>
          <w:rFonts w:asciiTheme="minorHAnsi" w:hAnsiTheme="minorHAnsi" w:cstheme="minorHAnsi"/>
        </w:rPr>
        <w:t xml:space="preserve"> do roku 202</w:t>
      </w:r>
      <w:r w:rsidR="00315C90">
        <w:rPr>
          <w:rFonts w:asciiTheme="minorHAnsi" w:hAnsiTheme="minorHAnsi" w:cstheme="minorHAnsi"/>
        </w:rPr>
        <w:t>4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14:paraId="5AFB84A0" w14:textId="1B74024B" w:rsidR="001B0A1D" w:rsidRPr="00534E46" w:rsidRDefault="001B0A1D" w:rsidP="001B0A1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>poskytnutí dotace zřizovatele Základní škole</w:t>
      </w:r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Štěrboholy v rámci schváleného rozpočtu na rok 20</w:t>
      </w:r>
      <w:r>
        <w:rPr>
          <w:rFonts w:asciiTheme="minorHAnsi" w:hAnsiTheme="minorHAnsi" w:cstheme="minorHAnsi"/>
        </w:rPr>
        <w:t>2</w:t>
      </w:r>
      <w:r w:rsidR="00315C9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 xml:space="preserve"> v celkové výši 2</w:t>
      </w:r>
      <w:r>
        <w:rPr>
          <w:rFonts w:asciiTheme="minorHAnsi" w:hAnsiTheme="minorHAnsi" w:cstheme="minorHAnsi"/>
        </w:rPr>
        <w:t> 500 000,00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14:paraId="7E1BDBAB" w14:textId="77777777" w:rsidR="001B0A1D" w:rsidRPr="00534E46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0DC71E65" w14:textId="349391DB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 xml:space="preserve">poskytnutá záloha </w:t>
      </w:r>
      <w:r w:rsidR="00315C90">
        <w:rPr>
          <w:rFonts w:asciiTheme="minorHAnsi" w:hAnsiTheme="minorHAnsi" w:cstheme="minorHAnsi"/>
        </w:rPr>
        <w:t>leden 2022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170</w:t>
      </w:r>
      <w:r w:rsidRPr="00534E46">
        <w:rPr>
          <w:rFonts w:asciiTheme="minorHAnsi" w:hAnsiTheme="minorHAnsi" w:cstheme="minorHAnsi"/>
        </w:rPr>
        <w:t> 000,00 Kč</w:t>
      </w:r>
    </w:p>
    <w:p w14:paraId="2AE5B221" w14:textId="5C4807E5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15.  3.</w:t>
      </w:r>
      <w:r w:rsidR="00315C90">
        <w:rPr>
          <w:rFonts w:asciiTheme="minorHAnsi" w:hAnsiTheme="minorHAnsi" w:cstheme="minorHAnsi"/>
        </w:rPr>
        <w:t>2022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 w:rsidR="00315C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455</w:t>
      </w:r>
      <w:r w:rsidRPr="00534E46">
        <w:rPr>
          <w:rFonts w:asciiTheme="minorHAnsi" w:hAnsiTheme="minorHAnsi" w:cstheme="minorHAnsi"/>
        </w:rPr>
        <w:t xml:space="preserve"> 000,00 Kč </w:t>
      </w:r>
    </w:p>
    <w:p w14:paraId="48EF609F" w14:textId="45EB7562" w:rsidR="001B0A1D" w:rsidRPr="00534E46" w:rsidRDefault="001B0A1D" w:rsidP="001B0A1D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>
        <w:rPr>
          <w:rFonts w:asciiTheme="minorHAnsi" w:hAnsiTheme="minorHAnsi" w:cstheme="minorHAnsi"/>
        </w:rPr>
        <w:t>202</w:t>
      </w:r>
      <w:r w:rsidR="0044135F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225A9C4A" w14:textId="123E3102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>
        <w:rPr>
          <w:rFonts w:asciiTheme="minorHAnsi" w:hAnsiTheme="minorHAnsi" w:cstheme="minorHAnsi"/>
        </w:rPr>
        <w:t>202</w:t>
      </w:r>
      <w:r w:rsidR="0044135F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092A8546" w14:textId="2A618375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>
        <w:rPr>
          <w:rFonts w:asciiTheme="minorHAnsi" w:hAnsiTheme="minorHAnsi" w:cstheme="minorHAnsi"/>
        </w:rPr>
        <w:t>202</w:t>
      </w:r>
      <w:r w:rsidR="0044135F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625</w:t>
      </w:r>
      <w:r w:rsidRPr="00534E46">
        <w:rPr>
          <w:rFonts w:asciiTheme="minorHAnsi" w:hAnsiTheme="minorHAnsi" w:cstheme="minorHAnsi"/>
        </w:rPr>
        <w:t xml:space="preserve"> 000,00 Kč</w:t>
      </w:r>
    </w:p>
    <w:p w14:paraId="3F477F5C" w14:textId="77777777" w:rsidR="001B0A1D" w:rsidRPr="00534E46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34EDB75A" w14:textId="77777777" w:rsidR="001B0A1D" w:rsidRPr="00534E46" w:rsidRDefault="001B0A1D" w:rsidP="001B0A1D">
      <w:pPr>
        <w:rPr>
          <w:rFonts w:asciiTheme="minorHAnsi" w:hAnsiTheme="minorHAnsi" w:cstheme="minorHAnsi"/>
        </w:rPr>
      </w:pPr>
    </w:p>
    <w:p w14:paraId="1E9FC3C0" w14:textId="77777777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</w:p>
    <w:p w14:paraId="72255E3C" w14:textId="77777777" w:rsidR="001B0A1D" w:rsidRDefault="001B0A1D" w:rsidP="001B0A1D">
      <w:pPr>
        <w:jc w:val="both"/>
      </w:pPr>
    </w:p>
    <w:p w14:paraId="1E9D1A90" w14:textId="77777777" w:rsidR="001B0A1D" w:rsidRDefault="001B0A1D" w:rsidP="001B0A1D">
      <w:pPr>
        <w:jc w:val="both"/>
      </w:pPr>
    </w:p>
    <w:p w14:paraId="0C10B60C" w14:textId="77777777" w:rsidR="001B0A1D" w:rsidRDefault="001B0A1D" w:rsidP="001B0A1D">
      <w:pPr>
        <w:jc w:val="both"/>
      </w:pPr>
    </w:p>
    <w:p w14:paraId="78249285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E15DFF2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83D027C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7951208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CE1A595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679A1586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1D38B210" w14:textId="77777777" w:rsidR="001B0A1D" w:rsidRDefault="001B0A1D" w:rsidP="001B0A1D"/>
    <w:p w14:paraId="2313D75F" w14:textId="77777777" w:rsidR="001B0A1D" w:rsidRDefault="001B0A1D" w:rsidP="001B0A1D"/>
    <w:p w14:paraId="4B3A1CE5" w14:textId="77777777" w:rsidR="001B0A1D" w:rsidRDefault="001B0A1D" w:rsidP="001B0A1D"/>
    <w:p w14:paraId="0F735EAD" w14:textId="77777777" w:rsidR="001B0A1D" w:rsidRDefault="001B0A1D" w:rsidP="001B0A1D"/>
    <w:p w14:paraId="5803D263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25AAFB01" w14:textId="77777777" w:rsidR="001B0A1D" w:rsidRPr="00534E46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B6C2371" w14:textId="77777777" w:rsidR="001B0A1D" w:rsidRPr="00534E46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534E46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E9863DD" w14:textId="77777777" w:rsidR="001B0A1D" w:rsidRPr="00534E46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534E46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73C0FDE" w14:textId="77777777" w:rsidR="001B0A1D" w:rsidRPr="00534E46" w:rsidRDefault="001B0A1D" w:rsidP="001B0A1D">
      <w:pPr>
        <w:pStyle w:val="Nzev"/>
        <w:rPr>
          <w:rFonts w:asciiTheme="minorHAnsi" w:hAnsiTheme="minorHAnsi" w:cstheme="minorHAnsi"/>
        </w:rPr>
      </w:pPr>
    </w:p>
    <w:p w14:paraId="063997C9" w14:textId="77777777" w:rsidR="001B0A1D" w:rsidRPr="00534E46" w:rsidRDefault="001B0A1D" w:rsidP="001B0A1D">
      <w:pPr>
        <w:pStyle w:val="Nzev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Usnesení</w:t>
      </w:r>
    </w:p>
    <w:p w14:paraId="6A80AF37" w14:textId="77777777" w:rsidR="001B0A1D" w:rsidRPr="00534E46" w:rsidRDefault="001B0A1D" w:rsidP="001B0A1D">
      <w:pPr>
        <w:pStyle w:val="Podnadpis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Zastupitelstva městské části Praha – Štěrboholy</w:t>
      </w:r>
    </w:p>
    <w:p w14:paraId="65CECFD5" w14:textId="3E97F0A7" w:rsidR="001B0A1D" w:rsidRPr="00534E46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číslo </w:t>
      </w:r>
      <w:r w:rsidR="00972F50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/V</w:t>
      </w:r>
    </w:p>
    <w:p w14:paraId="4A080C13" w14:textId="6AF4DDBF" w:rsidR="001B0A1D" w:rsidRPr="00534E46" w:rsidRDefault="001B0A1D" w:rsidP="001B0A1D">
      <w:pPr>
        <w:jc w:val="center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972F5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972F50">
        <w:rPr>
          <w:rFonts w:asciiTheme="minorHAnsi" w:hAnsiTheme="minorHAnsi" w:cstheme="minorHAnsi"/>
        </w:rPr>
        <w:t>2</w:t>
      </w:r>
    </w:p>
    <w:p w14:paraId="31C40BBF" w14:textId="4B077D72" w:rsidR="001B0A1D" w:rsidRPr="00534E46" w:rsidRDefault="001B0A1D" w:rsidP="001B0A1D">
      <w:pPr>
        <w:jc w:val="center"/>
        <w:rPr>
          <w:rFonts w:asciiTheme="minorHAnsi" w:hAnsiTheme="minorHAnsi" w:cstheme="minorHAnsi"/>
          <w:u w:val="single"/>
        </w:rPr>
      </w:pPr>
      <w:r w:rsidRPr="00534E46">
        <w:rPr>
          <w:rFonts w:asciiTheme="minorHAnsi" w:hAnsiTheme="minorHAnsi" w:cstheme="minorHAnsi"/>
          <w:u w:val="single"/>
        </w:rPr>
        <w:t xml:space="preserve">k návrhu rozpočtu </w:t>
      </w:r>
      <w:proofErr w:type="gramStart"/>
      <w:r>
        <w:rPr>
          <w:rFonts w:asciiTheme="minorHAnsi" w:hAnsiTheme="minorHAnsi" w:cstheme="minorHAnsi"/>
          <w:u w:val="single"/>
        </w:rPr>
        <w:t>M</w:t>
      </w:r>
      <w:r w:rsidRPr="00534E46">
        <w:rPr>
          <w:rFonts w:asciiTheme="minorHAnsi" w:hAnsiTheme="minorHAnsi" w:cstheme="minorHAnsi"/>
          <w:u w:val="single"/>
        </w:rPr>
        <w:t>Š  Štěrboholy</w:t>
      </w:r>
      <w:proofErr w:type="gramEnd"/>
      <w:r w:rsidRPr="00534E46">
        <w:rPr>
          <w:rFonts w:asciiTheme="minorHAnsi" w:hAnsiTheme="minorHAnsi" w:cstheme="minorHAnsi"/>
          <w:u w:val="single"/>
        </w:rPr>
        <w:t xml:space="preserve"> na rok 20</w:t>
      </w:r>
      <w:r>
        <w:rPr>
          <w:rFonts w:asciiTheme="minorHAnsi" w:hAnsiTheme="minorHAnsi" w:cstheme="minorHAnsi"/>
          <w:u w:val="single"/>
        </w:rPr>
        <w:t>2</w:t>
      </w:r>
      <w:r w:rsidR="00972F50">
        <w:rPr>
          <w:rFonts w:asciiTheme="minorHAnsi" w:hAnsiTheme="minorHAnsi" w:cstheme="minorHAnsi"/>
          <w:u w:val="single"/>
        </w:rPr>
        <w:t>2</w:t>
      </w:r>
      <w:r>
        <w:rPr>
          <w:rFonts w:asciiTheme="minorHAnsi" w:hAnsiTheme="minorHAnsi" w:cstheme="minorHAnsi"/>
          <w:u w:val="single"/>
        </w:rPr>
        <w:t xml:space="preserve"> a střednědobého výhledu rozpočtu</w:t>
      </w:r>
    </w:p>
    <w:p w14:paraId="490365DE" w14:textId="77777777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</w:p>
    <w:p w14:paraId="2267DA6E" w14:textId="77777777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</w:p>
    <w:p w14:paraId="05336D34" w14:textId="77777777" w:rsidR="001B0A1D" w:rsidRPr="00534E46" w:rsidRDefault="001B0A1D" w:rsidP="001B0A1D">
      <w:pPr>
        <w:pStyle w:val="Nadpis1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Zastupitelstvo městské části Praha – Štěrboholy</w:t>
      </w:r>
    </w:p>
    <w:p w14:paraId="20F1230F" w14:textId="77777777" w:rsidR="001B0A1D" w:rsidRPr="00534E46" w:rsidRDefault="001B0A1D" w:rsidP="001B0A1D">
      <w:pPr>
        <w:rPr>
          <w:rFonts w:asciiTheme="minorHAnsi" w:hAnsiTheme="minorHAnsi" w:cstheme="minorHAnsi"/>
        </w:rPr>
      </w:pPr>
    </w:p>
    <w:p w14:paraId="5DDAAEA5" w14:textId="77777777" w:rsidR="001B0A1D" w:rsidRPr="00534E46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34E46">
        <w:rPr>
          <w:rFonts w:asciiTheme="minorHAnsi" w:hAnsiTheme="minorHAnsi" w:cstheme="minorHAnsi"/>
          <w:b/>
          <w:bCs/>
        </w:rPr>
        <w:t xml:space="preserve">s c h v a l u j e </w:t>
      </w:r>
    </w:p>
    <w:p w14:paraId="296AD2A0" w14:textId="77777777" w:rsidR="001B0A1D" w:rsidRPr="00534E46" w:rsidRDefault="001B0A1D" w:rsidP="001B0A1D">
      <w:pPr>
        <w:ind w:left="708"/>
        <w:jc w:val="both"/>
        <w:rPr>
          <w:rFonts w:asciiTheme="minorHAnsi" w:hAnsiTheme="minorHAnsi" w:cstheme="minorHAnsi"/>
        </w:rPr>
      </w:pPr>
    </w:p>
    <w:p w14:paraId="021F0012" w14:textId="1CAB43FB" w:rsidR="001B0A1D" w:rsidRPr="00534E46" w:rsidRDefault="001B0A1D" w:rsidP="001B0A1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rozpočet </w:t>
      </w:r>
      <w:r>
        <w:rPr>
          <w:rFonts w:asciiTheme="minorHAnsi" w:hAnsiTheme="minorHAnsi" w:cstheme="minorHAnsi"/>
        </w:rPr>
        <w:t xml:space="preserve">Mateřské </w:t>
      </w:r>
      <w:r w:rsidRPr="00534E46">
        <w:rPr>
          <w:rFonts w:asciiTheme="minorHAnsi" w:hAnsiTheme="minorHAnsi" w:cstheme="minorHAnsi"/>
        </w:rPr>
        <w:t>školy Štěrboholy</w:t>
      </w:r>
      <w:r>
        <w:rPr>
          <w:rFonts w:asciiTheme="minorHAnsi" w:hAnsiTheme="minorHAnsi" w:cstheme="minorHAnsi"/>
        </w:rPr>
        <w:t>, příspěvková organizace</w:t>
      </w:r>
      <w:r w:rsidRPr="00534E46">
        <w:rPr>
          <w:rFonts w:asciiTheme="minorHAnsi" w:hAnsiTheme="minorHAnsi" w:cstheme="minorHAnsi"/>
        </w:rPr>
        <w:t xml:space="preserve"> na rok 20</w:t>
      </w:r>
      <w:r>
        <w:rPr>
          <w:rFonts w:asciiTheme="minorHAnsi" w:hAnsiTheme="minorHAnsi" w:cstheme="minorHAnsi"/>
        </w:rPr>
        <w:t>2</w:t>
      </w:r>
      <w:r w:rsidR="00972F50">
        <w:rPr>
          <w:rFonts w:asciiTheme="minorHAnsi" w:hAnsiTheme="minorHAnsi" w:cstheme="minorHAnsi"/>
        </w:rPr>
        <w:t>2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 xml:space="preserve">  </w:t>
      </w:r>
      <w:r w:rsidRPr="00534E46">
        <w:rPr>
          <w:rFonts w:asciiTheme="minorHAnsi" w:hAnsiTheme="minorHAnsi" w:cstheme="minorHAnsi"/>
          <w:i/>
        </w:rPr>
        <w:t>(</w:t>
      </w:r>
      <w:proofErr w:type="gramEnd"/>
      <w:r w:rsidRPr="00534E46">
        <w:rPr>
          <w:rFonts w:asciiTheme="minorHAnsi" w:hAnsiTheme="minorHAnsi" w:cstheme="minorHAnsi"/>
          <w:i/>
        </w:rPr>
        <w:t>příloha č. 1 tohoto usnesení)</w:t>
      </w:r>
    </w:p>
    <w:p w14:paraId="7A527200" w14:textId="680D2418" w:rsidR="001B0A1D" w:rsidRPr="00534E46" w:rsidRDefault="001B0A1D" w:rsidP="001B0A1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střednědobý výhled rozpočtu </w:t>
      </w:r>
      <w:r>
        <w:rPr>
          <w:rFonts w:asciiTheme="minorHAnsi" w:hAnsiTheme="minorHAnsi" w:cstheme="minorHAnsi"/>
        </w:rPr>
        <w:t>Mateřské školy</w:t>
      </w:r>
      <w:r w:rsidRPr="00534E46">
        <w:rPr>
          <w:rFonts w:asciiTheme="minorHAnsi" w:hAnsiTheme="minorHAnsi" w:cstheme="minorHAnsi"/>
        </w:rPr>
        <w:t xml:space="preserve"> Štěrboholy</w:t>
      </w:r>
      <w:r>
        <w:rPr>
          <w:rFonts w:asciiTheme="minorHAnsi" w:hAnsiTheme="minorHAnsi" w:cstheme="minorHAnsi"/>
        </w:rPr>
        <w:t xml:space="preserve"> do roku 202</w:t>
      </w:r>
      <w:r w:rsidR="00972F50">
        <w:rPr>
          <w:rFonts w:asciiTheme="minorHAnsi" w:hAnsiTheme="minorHAnsi" w:cstheme="minorHAnsi"/>
        </w:rPr>
        <w:t>5</w:t>
      </w:r>
      <w:r w:rsidRPr="00534E46"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  <w:i/>
        </w:rPr>
        <w:t>(příloha č. 2 tohoto usnesení)</w:t>
      </w:r>
    </w:p>
    <w:p w14:paraId="47EC646F" w14:textId="53D823AA" w:rsidR="001B0A1D" w:rsidRPr="00534E46" w:rsidRDefault="001B0A1D" w:rsidP="001B0A1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 w:rsidRPr="00534E46">
        <w:rPr>
          <w:rFonts w:asciiTheme="minorHAnsi" w:hAnsiTheme="minorHAnsi" w:cstheme="minorHAnsi"/>
        </w:rPr>
        <w:t xml:space="preserve">poskytnutí dotace zřizovatele </w:t>
      </w:r>
      <w:r>
        <w:rPr>
          <w:rFonts w:asciiTheme="minorHAnsi" w:hAnsiTheme="minorHAnsi" w:cstheme="minorHAnsi"/>
        </w:rPr>
        <w:t>Mateřské</w:t>
      </w:r>
      <w:r w:rsidRPr="00534E46">
        <w:rPr>
          <w:rFonts w:asciiTheme="minorHAnsi" w:hAnsiTheme="minorHAnsi" w:cstheme="minorHAnsi"/>
        </w:rPr>
        <w:t xml:space="preserve"> škole</w:t>
      </w:r>
      <w:r>
        <w:rPr>
          <w:rFonts w:asciiTheme="minorHAnsi" w:hAnsiTheme="minorHAnsi" w:cstheme="minorHAnsi"/>
        </w:rPr>
        <w:t xml:space="preserve"> </w:t>
      </w:r>
      <w:r w:rsidRPr="00534E46">
        <w:rPr>
          <w:rFonts w:asciiTheme="minorHAnsi" w:hAnsiTheme="minorHAnsi" w:cstheme="minorHAnsi"/>
        </w:rPr>
        <w:t>Štěrboholy v rámci schváleného rozpočtu na rok 20</w:t>
      </w:r>
      <w:r>
        <w:rPr>
          <w:rFonts w:asciiTheme="minorHAnsi" w:hAnsiTheme="minorHAnsi" w:cstheme="minorHAnsi"/>
        </w:rPr>
        <w:t>2</w:t>
      </w:r>
      <w:r w:rsidR="00972F5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 xml:space="preserve"> v celkové výši </w:t>
      </w:r>
      <w:r w:rsidR="00972F50">
        <w:rPr>
          <w:rFonts w:asciiTheme="minorHAnsi" w:hAnsiTheme="minorHAnsi" w:cstheme="minorHAnsi"/>
        </w:rPr>
        <w:t>1 130 8</w:t>
      </w:r>
      <w:r>
        <w:rPr>
          <w:rFonts w:asciiTheme="minorHAnsi" w:hAnsiTheme="minorHAnsi" w:cstheme="minorHAnsi"/>
        </w:rPr>
        <w:t>00,00</w:t>
      </w:r>
      <w:r w:rsidRPr="00534E46">
        <w:rPr>
          <w:rFonts w:asciiTheme="minorHAnsi" w:hAnsiTheme="minorHAnsi" w:cstheme="minorHAnsi"/>
        </w:rPr>
        <w:t xml:space="preserve"> Kč čtvrtletně v následujících termínech:  </w:t>
      </w:r>
    </w:p>
    <w:p w14:paraId="52D5DF99" w14:textId="77777777" w:rsidR="001B0A1D" w:rsidRPr="00534E46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71EFD249" w14:textId="0A3E25D1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 xml:space="preserve">na I.   čtvrtletí </w:t>
      </w:r>
      <w:r w:rsidRPr="00534E46">
        <w:rPr>
          <w:rFonts w:asciiTheme="minorHAnsi" w:hAnsiTheme="minorHAnsi" w:cstheme="minorHAnsi"/>
        </w:rPr>
        <w:tab/>
        <w:t xml:space="preserve">poskytnutá záloha </w:t>
      </w:r>
      <w:r>
        <w:rPr>
          <w:rFonts w:asciiTheme="minorHAnsi" w:hAnsiTheme="minorHAnsi" w:cstheme="minorHAnsi"/>
        </w:rPr>
        <w:t>leden 202</w:t>
      </w:r>
      <w:r w:rsidR="00972F5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="00972F50">
        <w:rPr>
          <w:rFonts w:asciiTheme="minorHAnsi" w:hAnsiTheme="minorHAnsi" w:cstheme="minorHAnsi"/>
        </w:rPr>
        <w:t xml:space="preserve">               89</w:t>
      </w:r>
      <w:r w:rsidRPr="00534E46">
        <w:rPr>
          <w:rFonts w:asciiTheme="minorHAnsi" w:hAnsiTheme="minorHAnsi" w:cstheme="minorHAnsi"/>
        </w:rPr>
        <w:t> 000,00 Kč</w:t>
      </w:r>
    </w:p>
    <w:p w14:paraId="18633554" w14:textId="4AD2CA3B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do </w:t>
      </w:r>
      <w:r>
        <w:rPr>
          <w:rFonts w:asciiTheme="minorHAnsi" w:hAnsiTheme="minorHAnsi" w:cstheme="minorHAnsi"/>
        </w:rPr>
        <w:t>15.  3.202</w:t>
      </w:r>
      <w:r w:rsidR="00972F5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</w:r>
      <w:r w:rsidR="00972F50">
        <w:rPr>
          <w:rFonts w:asciiTheme="minorHAnsi" w:hAnsiTheme="minorHAnsi" w:cstheme="minorHAnsi"/>
        </w:rPr>
        <w:t>193</w:t>
      </w:r>
      <w:r w:rsidRPr="00534E46">
        <w:rPr>
          <w:rFonts w:asciiTheme="minorHAnsi" w:hAnsiTheme="minorHAnsi" w:cstheme="minorHAnsi"/>
        </w:rPr>
        <w:t> </w:t>
      </w:r>
      <w:r w:rsidR="00972F50">
        <w:rPr>
          <w:rFonts w:asciiTheme="minorHAnsi" w:hAnsiTheme="minorHAnsi" w:cstheme="minorHAnsi"/>
        </w:rPr>
        <w:t>7</w:t>
      </w:r>
      <w:r w:rsidRPr="00534E46">
        <w:rPr>
          <w:rFonts w:asciiTheme="minorHAnsi" w:hAnsiTheme="minorHAnsi" w:cstheme="minorHAnsi"/>
        </w:rPr>
        <w:t xml:space="preserve">00,00 Kč </w:t>
      </w:r>
    </w:p>
    <w:p w14:paraId="3101A644" w14:textId="12785601" w:rsidR="001B0A1D" w:rsidRPr="00534E46" w:rsidRDefault="001B0A1D" w:rsidP="001B0A1D">
      <w:pPr>
        <w:ind w:left="708" w:firstLine="708"/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>na II. čtvrtletí</w:t>
      </w:r>
      <w:r w:rsidRPr="00534E46">
        <w:rPr>
          <w:rFonts w:asciiTheme="minorHAnsi" w:hAnsiTheme="minorHAnsi" w:cstheme="minorHAnsi"/>
        </w:rPr>
        <w:tab/>
        <w:t>do 15.  4.</w:t>
      </w:r>
      <w:r>
        <w:rPr>
          <w:rFonts w:asciiTheme="minorHAnsi" w:hAnsiTheme="minorHAnsi" w:cstheme="minorHAnsi"/>
        </w:rPr>
        <w:t>202</w:t>
      </w:r>
      <w:r w:rsidR="00972F5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</w:t>
      </w:r>
      <w:r w:rsidR="00972F50">
        <w:rPr>
          <w:rFonts w:asciiTheme="minorHAnsi" w:hAnsiTheme="minorHAnsi" w:cstheme="minorHAnsi"/>
        </w:rPr>
        <w:t>82 7</w:t>
      </w:r>
      <w:r w:rsidRPr="00534E46">
        <w:rPr>
          <w:rFonts w:asciiTheme="minorHAnsi" w:hAnsiTheme="minorHAnsi" w:cstheme="minorHAnsi"/>
        </w:rPr>
        <w:t>00,00 Kč</w:t>
      </w:r>
    </w:p>
    <w:p w14:paraId="275454DF" w14:textId="56E06B5C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III. čtvrtletí</w:t>
      </w:r>
      <w:r w:rsidRPr="00534E46">
        <w:rPr>
          <w:rFonts w:asciiTheme="minorHAnsi" w:hAnsiTheme="minorHAnsi" w:cstheme="minorHAnsi"/>
        </w:rPr>
        <w:tab/>
        <w:t>do 15.  7.</w:t>
      </w:r>
      <w:r>
        <w:rPr>
          <w:rFonts w:asciiTheme="minorHAnsi" w:hAnsiTheme="minorHAnsi" w:cstheme="minorHAnsi"/>
        </w:rPr>
        <w:t>202</w:t>
      </w:r>
      <w:r w:rsidR="00972F5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 w:rsidRPr="00534E4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</w:t>
      </w:r>
      <w:r w:rsidR="00972F50">
        <w:rPr>
          <w:rFonts w:asciiTheme="minorHAnsi" w:hAnsiTheme="minorHAnsi" w:cstheme="minorHAnsi"/>
        </w:rPr>
        <w:t>82</w:t>
      </w:r>
      <w:r w:rsidRPr="00534E46">
        <w:rPr>
          <w:rFonts w:asciiTheme="minorHAnsi" w:hAnsiTheme="minorHAnsi" w:cstheme="minorHAnsi"/>
        </w:rPr>
        <w:t xml:space="preserve"> </w:t>
      </w:r>
      <w:r w:rsidR="00972F50">
        <w:rPr>
          <w:rFonts w:asciiTheme="minorHAnsi" w:hAnsiTheme="minorHAnsi" w:cstheme="minorHAnsi"/>
        </w:rPr>
        <w:t>7</w:t>
      </w:r>
      <w:r w:rsidRPr="00534E46">
        <w:rPr>
          <w:rFonts w:asciiTheme="minorHAnsi" w:hAnsiTheme="minorHAnsi" w:cstheme="minorHAnsi"/>
        </w:rPr>
        <w:t>00,00 Kč</w:t>
      </w:r>
    </w:p>
    <w:p w14:paraId="6948C481" w14:textId="18200F02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  <w:r w:rsidRPr="00534E46"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>na IV. čtvrtletí do 15.10.</w:t>
      </w:r>
      <w:r>
        <w:rPr>
          <w:rFonts w:asciiTheme="minorHAnsi" w:hAnsiTheme="minorHAnsi" w:cstheme="minorHAnsi"/>
        </w:rPr>
        <w:t>202</w:t>
      </w:r>
      <w:r w:rsidR="00972F50">
        <w:rPr>
          <w:rFonts w:asciiTheme="minorHAnsi" w:hAnsiTheme="minorHAnsi" w:cstheme="minorHAnsi"/>
        </w:rPr>
        <w:t>2</w:t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</w:r>
      <w:r w:rsidRPr="00534E46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</w:t>
      </w:r>
      <w:r w:rsidR="00972F50">
        <w:rPr>
          <w:rFonts w:asciiTheme="minorHAnsi" w:hAnsiTheme="minorHAnsi" w:cstheme="minorHAnsi"/>
        </w:rPr>
        <w:t>82</w:t>
      </w:r>
      <w:r w:rsidRPr="00534E46">
        <w:rPr>
          <w:rFonts w:asciiTheme="minorHAnsi" w:hAnsiTheme="minorHAnsi" w:cstheme="minorHAnsi"/>
        </w:rPr>
        <w:t xml:space="preserve"> </w:t>
      </w:r>
      <w:r w:rsidR="00972F50">
        <w:rPr>
          <w:rFonts w:asciiTheme="minorHAnsi" w:hAnsiTheme="minorHAnsi" w:cstheme="minorHAnsi"/>
        </w:rPr>
        <w:t>7</w:t>
      </w:r>
      <w:r w:rsidRPr="00534E46">
        <w:rPr>
          <w:rFonts w:asciiTheme="minorHAnsi" w:hAnsiTheme="minorHAnsi" w:cstheme="minorHAnsi"/>
        </w:rPr>
        <w:t>00,00 Kč</w:t>
      </w:r>
    </w:p>
    <w:p w14:paraId="27A76C5F" w14:textId="77777777" w:rsidR="001B0A1D" w:rsidRPr="00534E46" w:rsidRDefault="001B0A1D" w:rsidP="001B0A1D">
      <w:pPr>
        <w:ind w:left="705"/>
        <w:jc w:val="both"/>
        <w:rPr>
          <w:rFonts w:asciiTheme="minorHAnsi" w:hAnsiTheme="minorHAnsi" w:cstheme="minorHAnsi"/>
          <w:bCs/>
        </w:rPr>
      </w:pPr>
    </w:p>
    <w:p w14:paraId="5CF53461" w14:textId="77777777" w:rsidR="001B0A1D" w:rsidRPr="00534E46" w:rsidRDefault="001B0A1D" w:rsidP="001B0A1D">
      <w:pPr>
        <w:rPr>
          <w:rFonts w:asciiTheme="minorHAnsi" w:hAnsiTheme="minorHAnsi" w:cstheme="minorHAnsi"/>
        </w:rPr>
      </w:pPr>
    </w:p>
    <w:p w14:paraId="45E74C19" w14:textId="77777777" w:rsidR="001B0A1D" w:rsidRPr="00534E46" w:rsidRDefault="001B0A1D" w:rsidP="001B0A1D">
      <w:pPr>
        <w:jc w:val="both"/>
        <w:rPr>
          <w:rFonts w:asciiTheme="minorHAnsi" w:hAnsiTheme="minorHAnsi" w:cstheme="minorHAnsi"/>
        </w:rPr>
      </w:pPr>
    </w:p>
    <w:p w14:paraId="555F3346" w14:textId="77777777" w:rsidR="001B0A1D" w:rsidRDefault="001B0A1D" w:rsidP="001B0A1D">
      <w:pPr>
        <w:jc w:val="both"/>
      </w:pPr>
    </w:p>
    <w:p w14:paraId="403ED640" w14:textId="77777777" w:rsidR="001B0A1D" w:rsidRDefault="001B0A1D" w:rsidP="001B0A1D">
      <w:pPr>
        <w:jc w:val="both"/>
      </w:pPr>
    </w:p>
    <w:p w14:paraId="45AE3C93" w14:textId="77777777" w:rsidR="001B0A1D" w:rsidRDefault="001B0A1D" w:rsidP="001B0A1D">
      <w:pPr>
        <w:jc w:val="both"/>
      </w:pPr>
    </w:p>
    <w:p w14:paraId="4856BFC0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306F540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CFB838B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7F26FE5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ABB7C89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55A54D2A" w14:textId="77777777" w:rsidR="001B0A1D" w:rsidRDefault="001B0A1D" w:rsidP="001B0A1D"/>
    <w:p w14:paraId="418E2358" w14:textId="77777777" w:rsidR="001B0A1D" w:rsidRDefault="001B0A1D" w:rsidP="001B0A1D">
      <w:pPr>
        <w:pStyle w:val="Nzev"/>
        <w:rPr>
          <w:b/>
          <w:bCs/>
          <w:sz w:val="32"/>
        </w:rPr>
      </w:pPr>
    </w:p>
    <w:p w14:paraId="04EEADB4" w14:textId="77777777" w:rsidR="001B0A1D" w:rsidRDefault="001B0A1D" w:rsidP="001B0A1D"/>
    <w:p w14:paraId="538A97D9" w14:textId="77777777" w:rsidR="001B0A1D" w:rsidRDefault="001B0A1D" w:rsidP="001B0A1D"/>
    <w:p w14:paraId="06F04849" w14:textId="77777777" w:rsidR="001B0A1D" w:rsidRDefault="001B0A1D" w:rsidP="001B0A1D"/>
    <w:p w14:paraId="4B11D3F0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5FC799B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1D1D380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9ABA513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38E89FFF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</w:p>
    <w:p w14:paraId="4F4EC829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1C61B486" w14:textId="77777777" w:rsidR="001B0A1D" w:rsidRPr="00965518" w:rsidRDefault="001B0A1D" w:rsidP="001B0A1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B57342C" w14:textId="693AB392" w:rsidR="001B0A1D" w:rsidRPr="00965518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57341F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/VI</w:t>
      </w:r>
    </w:p>
    <w:p w14:paraId="0B795E5E" w14:textId="6B8006B3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57341F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57341F">
        <w:rPr>
          <w:rFonts w:asciiTheme="minorHAnsi" w:hAnsiTheme="minorHAnsi" w:cstheme="minorHAnsi"/>
        </w:rPr>
        <w:t>2</w:t>
      </w:r>
    </w:p>
    <w:p w14:paraId="4A2602A8" w14:textId="4559A2A2" w:rsidR="001B0A1D" w:rsidRPr="00965518" w:rsidRDefault="001B0A1D" w:rsidP="001B0A1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MŠ Štěrboholy o schválení odpisového plánu na rok 202</w:t>
      </w:r>
      <w:r w:rsidR="0057341F">
        <w:rPr>
          <w:rFonts w:asciiTheme="minorHAnsi" w:hAnsiTheme="minorHAnsi" w:cstheme="minorHAnsi"/>
          <w:u w:val="single"/>
        </w:rPr>
        <w:t>2</w:t>
      </w:r>
    </w:p>
    <w:p w14:paraId="2F40BDF3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61C3E1BA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</w:p>
    <w:p w14:paraId="32B77D3B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444C000C" w14:textId="77777777" w:rsidR="001B0A1D" w:rsidRPr="00965518" w:rsidRDefault="001B0A1D" w:rsidP="001B0A1D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32AAAE5E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/>
          <w:bCs/>
        </w:rPr>
      </w:pPr>
    </w:p>
    <w:p w14:paraId="58F0161A" w14:textId="77777777" w:rsidR="001B0A1D" w:rsidRDefault="001B0A1D" w:rsidP="001B0A1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0D8CC801" w14:textId="77777777" w:rsidR="001B0A1D" w:rsidRDefault="001B0A1D" w:rsidP="001B0A1D">
      <w:pPr>
        <w:jc w:val="both"/>
        <w:rPr>
          <w:rFonts w:asciiTheme="minorHAnsi" w:hAnsiTheme="minorHAnsi" w:cstheme="minorHAnsi"/>
          <w:b/>
          <w:bCs/>
        </w:rPr>
      </w:pPr>
    </w:p>
    <w:p w14:paraId="6CE178B2" w14:textId="773BD708" w:rsidR="001B0A1D" w:rsidRPr="00722659" w:rsidRDefault="001B0A1D" w:rsidP="001B0A1D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Mateřské </w:t>
      </w:r>
      <w:r w:rsidRPr="00722659">
        <w:rPr>
          <w:rFonts w:asciiTheme="minorHAnsi" w:hAnsiTheme="minorHAnsi" w:cstheme="minorHAnsi"/>
          <w:bCs/>
        </w:rPr>
        <w:t>školy Štěrboholy</w:t>
      </w:r>
      <w:r>
        <w:rPr>
          <w:rFonts w:asciiTheme="minorHAnsi" w:hAnsiTheme="minorHAnsi" w:cstheme="minorHAnsi"/>
          <w:bCs/>
        </w:rPr>
        <w:t xml:space="preserve">, příspěvková </w:t>
      </w:r>
      <w:proofErr w:type="gramStart"/>
      <w:r>
        <w:rPr>
          <w:rFonts w:asciiTheme="minorHAnsi" w:hAnsiTheme="minorHAnsi" w:cstheme="minorHAnsi"/>
          <w:bCs/>
        </w:rPr>
        <w:t>organizace,  na</w:t>
      </w:r>
      <w:proofErr w:type="gramEnd"/>
      <w:r>
        <w:rPr>
          <w:rFonts w:asciiTheme="minorHAnsi" w:hAnsiTheme="minorHAnsi" w:cstheme="minorHAnsi"/>
          <w:bCs/>
        </w:rPr>
        <w:t xml:space="preserve"> rok 202</w:t>
      </w:r>
      <w:r w:rsidR="0057341F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14:paraId="20E0368F" w14:textId="77777777" w:rsidR="001B0A1D" w:rsidRDefault="001B0A1D" w:rsidP="001B0A1D">
      <w:pPr>
        <w:ind w:left="993"/>
        <w:rPr>
          <w:rFonts w:asciiTheme="minorHAnsi" w:hAnsiTheme="minorHAnsi" w:cstheme="minorHAnsi"/>
        </w:rPr>
      </w:pPr>
    </w:p>
    <w:p w14:paraId="5499C305" w14:textId="77777777" w:rsidR="001B0A1D" w:rsidRPr="00792585" w:rsidRDefault="001B0A1D" w:rsidP="001B0A1D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9DB8410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65662D35" w14:textId="77777777" w:rsidR="001B0A1D" w:rsidRDefault="001B0A1D" w:rsidP="001B0A1D"/>
    <w:p w14:paraId="1BE12A77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2826D366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7488C46C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DE4514E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B0FF0BA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2D931625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7EC5459B" w14:textId="77777777" w:rsidR="001B0A1D" w:rsidRDefault="001B0A1D" w:rsidP="001B0A1D"/>
    <w:p w14:paraId="710C460A" w14:textId="77777777" w:rsidR="001B0A1D" w:rsidRDefault="001B0A1D" w:rsidP="001B0A1D"/>
    <w:p w14:paraId="7EE7DBD9" w14:textId="77777777" w:rsidR="001B0A1D" w:rsidRDefault="001B0A1D" w:rsidP="001B0A1D"/>
    <w:p w14:paraId="1FEA1B88" w14:textId="77777777" w:rsidR="001B0A1D" w:rsidRDefault="001B0A1D" w:rsidP="001B0A1D"/>
    <w:p w14:paraId="732EE215" w14:textId="77777777" w:rsidR="001B0A1D" w:rsidRDefault="001B0A1D" w:rsidP="001B0A1D"/>
    <w:p w14:paraId="68A429E0" w14:textId="77777777" w:rsidR="001B0A1D" w:rsidRDefault="001B0A1D" w:rsidP="001B0A1D"/>
    <w:p w14:paraId="7CE76617" w14:textId="77777777" w:rsidR="001B0A1D" w:rsidRDefault="001B0A1D" w:rsidP="001B0A1D"/>
    <w:p w14:paraId="544479E3" w14:textId="77777777" w:rsidR="001B0A1D" w:rsidRDefault="001B0A1D" w:rsidP="001B0A1D"/>
    <w:p w14:paraId="6204EB47" w14:textId="77777777" w:rsidR="001B0A1D" w:rsidRDefault="001B0A1D" w:rsidP="001B0A1D"/>
    <w:p w14:paraId="71C2FF9F" w14:textId="77777777" w:rsidR="001B0A1D" w:rsidRDefault="001B0A1D" w:rsidP="001B0A1D"/>
    <w:p w14:paraId="60D56820" w14:textId="77777777" w:rsidR="001B0A1D" w:rsidRDefault="001B0A1D" w:rsidP="001B0A1D"/>
    <w:p w14:paraId="76088D15" w14:textId="77777777" w:rsidR="001B0A1D" w:rsidRDefault="001B0A1D" w:rsidP="001B0A1D"/>
    <w:p w14:paraId="41194954" w14:textId="77777777" w:rsidR="001B0A1D" w:rsidRDefault="001B0A1D" w:rsidP="001B0A1D"/>
    <w:p w14:paraId="021EE82C" w14:textId="77777777" w:rsidR="001B0A1D" w:rsidRDefault="001B0A1D" w:rsidP="001B0A1D"/>
    <w:p w14:paraId="76BD8C7D" w14:textId="77777777" w:rsidR="001B0A1D" w:rsidRDefault="001B0A1D" w:rsidP="001B0A1D"/>
    <w:p w14:paraId="60C39391" w14:textId="77777777" w:rsidR="001B0A1D" w:rsidRDefault="001B0A1D" w:rsidP="001B0A1D"/>
    <w:p w14:paraId="4A0111B1" w14:textId="77777777" w:rsidR="001B0A1D" w:rsidRDefault="001B0A1D" w:rsidP="001B0A1D"/>
    <w:p w14:paraId="2610A259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730EB26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ABA0132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CCCC6B0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6EF1A84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</w:p>
    <w:p w14:paraId="5DD905DB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9C27C78" w14:textId="77777777" w:rsidR="001B0A1D" w:rsidRPr="00965518" w:rsidRDefault="001B0A1D" w:rsidP="001B0A1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52E0698" w14:textId="0ED01C2A" w:rsidR="001B0A1D" w:rsidRPr="00965518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E81F13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/VII</w:t>
      </w:r>
    </w:p>
    <w:p w14:paraId="31BFF0DA" w14:textId="363E33F0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E81F13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E81F13">
        <w:rPr>
          <w:rFonts w:asciiTheme="minorHAnsi" w:hAnsiTheme="minorHAnsi" w:cstheme="minorHAnsi"/>
        </w:rPr>
        <w:t>2</w:t>
      </w:r>
    </w:p>
    <w:p w14:paraId="2B87A9CC" w14:textId="761C1277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E81F13">
        <w:rPr>
          <w:rFonts w:asciiTheme="minorHAnsi" w:hAnsiTheme="minorHAnsi" w:cstheme="minorHAnsi"/>
          <w:u w:val="single"/>
        </w:rPr>
        <w:t> veřejné zakázce „Adaptace prostor ZŠ Štěrboholy pro potřeby výuky 6. až 9. ročníku“</w:t>
      </w:r>
    </w:p>
    <w:p w14:paraId="0E89BF58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557E4A57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68F6CE5C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F5788B2" w14:textId="77777777" w:rsidR="001B0A1D" w:rsidRPr="00B369B2" w:rsidRDefault="001B0A1D" w:rsidP="001B0A1D">
      <w:pPr>
        <w:rPr>
          <w:rFonts w:asciiTheme="minorHAnsi" w:hAnsiTheme="minorHAnsi" w:cstheme="minorHAnsi"/>
          <w:sz w:val="22"/>
          <w:szCs w:val="22"/>
        </w:rPr>
      </w:pPr>
    </w:p>
    <w:p w14:paraId="30D8735E" w14:textId="77777777" w:rsidR="00E81F13" w:rsidRPr="005A722F" w:rsidRDefault="00E81F13" w:rsidP="00E81F13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5A722F">
        <w:rPr>
          <w:rFonts w:asciiTheme="minorHAnsi" w:hAnsiTheme="minorHAnsi" w:cstheme="minorHAnsi"/>
          <w:b/>
          <w:bCs/>
        </w:rPr>
        <w:t xml:space="preserve">r o z h o d u j e </w:t>
      </w:r>
    </w:p>
    <w:p w14:paraId="7ACEBBEE" w14:textId="77777777" w:rsidR="00E81F13" w:rsidRPr="00F82BE3" w:rsidRDefault="00E81F13" w:rsidP="00E81F13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0C910B" w14:textId="1E501784" w:rsidR="00E81F13" w:rsidRPr="005A722F" w:rsidRDefault="00E81F13" w:rsidP="00E81F13">
      <w:pPr>
        <w:ind w:left="360"/>
        <w:jc w:val="both"/>
        <w:rPr>
          <w:rFonts w:asciiTheme="minorHAnsi" w:hAnsiTheme="minorHAnsi" w:cstheme="minorHAnsi"/>
          <w:bCs/>
          <w:i/>
          <w:iCs/>
        </w:rPr>
      </w:pPr>
      <w:r w:rsidRPr="005A722F">
        <w:rPr>
          <w:rFonts w:asciiTheme="minorHAnsi" w:hAnsiTheme="minorHAnsi" w:cstheme="minorHAnsi"/>
          <w:bCs/>
        </w:rPr>
        <w:t xml:space="preserve">o </w:t>
      </w:r>
      <w:r w:rsidR="004E2470">
        <w:rPr>
          <w:rFonts w:asciiTheme="minorHAnsi" w:hAnsiTheme="minorHAnsi" w:cstheme="minorHAnsi"/>
          <w:bCs/>
        </w:rPr>
        <w:t>výběru dodavatele</w:t>
      </w:r>
      <w:r w:rsidRPr="005A722F">
        <w:rPr>
          <w:rFonts w:asciiTheme="minorHAnsi" w:hAnsiTheme="minorHAnsi" w:cstheme="minorHAnsi"/>
          <w:bCs/>
        </w:rPr>
        <w:t xml:space="preserve"> veřejné zakázky „</w:t>
      </w:r>
      <w:r w:rsidR="004E2470">
        <w:rPr>
          <w:rFonts w:asciiTheme="minorHAnsi" w:hAnsiTheme="minorHAnsi" w:cstheme="minorHAnsi"/>
          <w:bCs/>
        </w:rPr>
        <w:t>Adaptace prostor ZŠ pro potřeby výuky 6. až 9. ročníku</w:t>
      </w:r>
      <w:r w:rsidRPr="005A722F">
        <w:rPr>
          <w:rFonts w:asciiTheme="minorHAnsi" w:hAnsiTheme="minorHAnsi" w:cstheme="minorHAnsi"/>
          <w:bCs/>
        </w:rPr>
        <w:t xml:space="preserve">“, kterým se stal </w:t>
      </w:r>
      <w:proofErr w:type="gramStart"/>
      <w:r w:rsidRPr="005A722F">
        <w:rPr>
          <w:rFonts w:asciiTheme="minorHAnsi" w:hAnsiTheme="minorHAnsi" w:cstheme="minorHAnsi"/>
          <w:bCs/>
        </w:rPr>
        <w:t xml:space="preserve">účastník  </w:t>
      </w:r>
      <w:r w:rsidR="004E2470">
        <w:rPr>
          <w:rFonts w:asciiTheme="minorHAnsi" w:hAnsiTheme="minorHAnsi" w:cstheme="minorHAnsi"/>
          <w:bCs/>
        </w:rPr>
        <w:t>3</w:t>
      </w:r>
      <w:proofErr w:type="gramEnd"/>
      <w:r w:rsidR="004E2470">
        <w:rPr>
          <w:rFonts w:asciiTheme="minorHAnsi" w:hAnsiTheme="minorHAnsi" w:cstheme="minorHAnsi"/>
          <w:bCs/>
        </w:rPr>
        <w:t>R v.o.s.</w:t>
      </w:r>
      <w:r w:rsidRPr="005A722F">
        <w:rPr>
          <w:rFonts w:asciiTheme="minorHAnsi" w:hAnsiTheme="minorHAnsi" w:cstheme="minorHAnsi"/>
          <w:bCs/>
        </w:rPr>
        <w:t xml:space="preserve"> se sídlem </w:t>
      </w:r>
      <w:r w:rsidR="004E2470">
        <w:rPr>
          <w:rFonts w:asciiTheme="minorHAnsi" w:hAnsiTheme="minorHAnsi" w:cstheme="minorHAnsi"/>
          <w:bCs/>
        </w:rPr>
        <w:t>Na Košince 2511/3b, 180 00  Praha 8</w:t>
      </w:r>
      <w:r w:rsidRPr="005A722F">
        <w:rPr>
          <w:rFonts w:asciiTheme="minorHAnsi" w:hAnsiTheme="minorHAnsi" w:cstheme="minorHAnsi"/>
          <w:bCs/>
        </w:rPr>
        <w:t xml:space="preserve">, IČO: </w:t>
      </w:r>
      <w:r w:rsidR="004E2470">
        <w:rPr>
          <w:rFonts w:asciiTheme="minorHAnsi" w:hAnsiTheme="minorHAnsi" w:cstheme="minorHAnsi"/>
          <w:bCs/>
        </w:rPr>
        <w:t>645 72 129 s</w:t>
      </w:r>
      <w:r w:rsidRPr="005A722F">
        <w:rPr>
          <w:rFonts w:asciiTheme="minorHAnsi" w:hAnsiTheme="minorHAnsi" w:cstheme="minorHAnsi"/>
          <w:bCs/>
        </w:rPr>
        <w:t xml:space="preserve"> celkovou nabídkovou cenou </w:t>
      </w:r>
      <w:r w:rsidR="004E2470">
        <w:rPr>
          <w:rFonts w:asciiTheme="minorHAnsi" w:hAnsiTheme="minorHAnsi" w:cstheme="minorHAnsi"/>
          <w:bCs/>
        </w:rPr>
        <w:t>5 292 054,00</w:t>
      </w:r>
      <w:r w:rsidRPr="005A722F">
        <w:rPr>
          <w:rFonts w:asciiTheme="minorHAnsi" w:hAnsiTheme="minorHAnsi" w:cstheme="minorHAnsi"/>
          <w:bCs/>
        </w:rPr>
        <w:t xml:space="preserve"> Kč bez DPH. S uvedeným účastníkem bude uzavřena smlouva o dílo.</w:t>
      </w:r>
    </w:p>
    <w:p w14:paraId="4C47F33C" w14:textId="77777777" w:rsidR="001B0A1D" w:rsidRPr="00361CC2" w:rsidRDefault="001B0A1D" w:rsidP="001B0A1D">
      <w:pPr>
        <w:jc w:val="both"/>
        <w:rPr>
          <w:rFonts w:asciiTheme="minorHAnsi" w:hAnsiTheme="minorHAnsi" w:cstheme="minorHAnsi"/>
        </w:rPr>
      </w:pPr>
    </w:p>
    <w:p w14:paraId="7F4B1CAF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98683F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E430B3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112D0797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0788E70D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2A14A43B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4ED4259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D174525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0C47D2D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5D02EDEE" w14:textId="77777777" w:rsidR="001B0A1D" w:rsidRDefault="001B0A1D" w:rsidP="001B0A1D"/>
    <w:p w14:paraId="546EA158" w14:textId="77777777" w:rsidR="001B0A1D" w:rsidRDefault="001B0A1D" w:rsidP="001B0A1D"/>
    <w:p w14:paraId="33309DA9" w14:textId="77777777" w:rsidR="001B0A1D" w:rsidRDefault="001B0A1D" w:rsidP="001B0A1D"/>
    <w:p w14:paraId="6B1D3D6D" w14:textId="77777777" w:rsidR="001B0A1D" w:rsidRDefault="001B0A1D" w:rsidP="001B0A1D"/>
    <w:p w14:paraId="5BCA610D" w14:textId="77777777" w:rsidR="001B0A1D" w:rsidRDefault="001B0A1D" w:rsidP="001B0A1D"/>
    <w:p w14:paraId="7DFA23A2" w14:textId="77777777" w:rsidR="001B0A1D" w:rsidRDefault="001B0A1D" w:rsidP="001B0A1D"/>
    <w:p w14:paraId="0035FDFC" w14:textId="77777777" w:rsidR="001B0A1D" w:rsidRDefault="001B0A1D" w:rsidP="001B0A1D"/>
    <w:p w14:paraId="325D510A" w14:textId="77777777" w:rsidR="001B0A1D" w:rsidRDefault="001B0A1D" w:rsidP="001B0A1D"/>
    <w:p w14:paraId="40FAB1B8" w14:textId="77777777" w:rsidR="001B0A1D" w:rsidRDefault="001B0A1D" w:rsidP="001B0A1D"/>
    <w:p w14:paraId="6C80B3D6" w14:textId="77777777" w:rsidR="001B0A1D" w:rsidRDefault="001B0A1D" w:rsidP="001B0A1D"/>
    <w:p w14:paraId="20800A56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B1946CD" w14:textId="3B895F9E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02612EE" w14:textId="6FB108D4" w:rsidR="004E2470" w:rsidRDefault="004E2470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5AC9B15" w14:textId="77777777" w:rsidR="004E2470" w:rsidRDefault="004E2470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C85AC3F" w14:textId="77777777" w:rsidR="004E2470" w:rsidRDefault="004E2470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C894415" w14:textId="77777777" w:rsidR="004E2470" w:rsidRDefault="004E2470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3BE2434" w14:textId="3F2DD676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07FB0EF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DB3BD0E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</w:p>
    <w:p w14:paraId="2368A239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02419FC" w14:textId="77777777" w:rsidR="001B0A1D" w:rsidRPr="00965518" w:rsidRDefault="001B0A1D" w:rsidP="001B0A1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40591A5" w14:textId="6370F364" w:rsidR="001B0A1D" w:rsidRPr="00965518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2E2B0D">
        <w:rPr>
          <w:rFonts w:asciiTheme="minorHAnsi" w:hAnsiTheme="minorHAnsi" w:cstheme="minorHAnsi"/>
          <w:b/>
          <w:bCs/>
        </w:rPr>
        <w:t>36</w:t>
      </w:r>
      <w:r w:rsidR="00D454EA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14:paraId="64B12A27" w14:textId="0D0C2831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D454E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D454EA">
        <w:rPr>
          <w:rFonts w:asciiTheme="minorHAnsi" w:hAnsiTheme="minorHAnsi" w:cstheme="minorHAnsi"/>
        </w:rPr>
        <w:t>2</w:t>
      </w:r>
    </w:p>
    <w:p w14:paraId="7BAAFFC1" w14:textId="1527D4DE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D454EA">
        <w:rPr>
          <w:rFonts w:asciiTheme="minorHAnsi" w:hAnsiTheme="minorHAnsi" w:cstheme="minorHAnsi"/>
          <w:u w:val="single"/>
        </w:rPr>
        <w:t> výpovědi smlouvy o nájmu Sportovního areálu Štěrboholy</w:t>
      </w:r>
    </w:p>
    <w:p w14:paraId="6A228426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49349B84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023EFE82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5B675C0" w14:textId="77777777" w:rsidR="001B0A1D" w:rsidRPr="00B369B2" w:rsidRDefault="001B0A1D" w:rsidP="001B0A1D">
      <w:pPr>
        <w:rPr>
          <w:rFonts w:asciiTheme="minorHAnsi" w:hAnsiTheme="minorHAnsi" w:cstheme="minorHAnsi"/>
          <w:sz w:val="22"/>
          <w:szCs w:val="22"/>
        </w:rPr>
      </w:pPr>
    </w:p>
    <w:p w14:paraId="03D02D42" w14:textId="79A99A67" w:rsidR="001B0A1D" w:rsidRPr="00361CC2" w:rsidRDefault="00D454EA" w:rsidP="001B0A1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6464F3AC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0FE4FE41" w14:textId="5320A218" w:rsidR="001B0A1D" w:rsidRPr="00361CC2" w:rsidRDefault="00D454EA" w:rsidP="001B0A1D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výpověď smlouvy o nájmu Sportovního areálu Štěrboholy, ul. U Školy </w:t>
      </w:r>
      <w:proofErr w:type="gramStart"/>
      <w:r>
        <w:rPr>
          <w:rFonts w:asciiTheme="minorHAnsi" w:hAnsiTheme="minorHAnsi" w:cstheme="minorHAnsi"/>
          <w:bCs/>
        </w:rPr>
        <w:t>430,  Praha</w:t>
      </w:r>
      <w:proofErr w:type="gramEnd"/>
      <w:r>
        <w:rPr>
          <w:rFonts w:asciiTheme="minorHAnsi" w:hAnsiTheme="minorHAnsi" w:cstheme="minorHAnsi"/>
          <w:bCs/>
        </w:rPr>
        <w:t xml:space="preserve"> 10 - Štěrboholy ke dni 30.6.2022.</w:t>
      </w:r>
    </w:p>
    <w:p w14:paraId="5EFAC540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bCs/>
        </w:rPr>
      </w:pPr>
    </w:p>
    <w:p w14:paraId="556E0695" w14:textId="2D259EA3" w:rsidR="001B0A1D" w:rsidRPr="00361CC2" w:rsidRDefault="00D454EA" w:rsidP="001B0A1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78FF7644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iCs/>
        </w:rPr>
      </w:pPr>
    </w:p>
    <w:p w14:paraId="7B68FD5E" w14:textId="629A5DE3" w:rsidR="001B0A1D" w:rsidRPr="00361CC2" w:rsidRDefault="00D454EA" w:rsidP="001B0A1D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>snížení nájmu Sportovního areálu</w:t>
      </w:r>
      <w:r w:rsidR="00142E04">
        <w:rPr>
          <w:rFonts w:asciiTheme="minorHAnsi" w:hAnsiTheme="minorHAnsi" w:cstheme="minorHAnsi"/>
          <w:iCs/>
        </w:rPr>
        <w:t xml:space="preserve"> Štěrboholy</w:t>
      </w:r>
      <w:r>
        <w:rPr>
          <w:rFonts w:asciiTheme="minorHAnsi" w:hAnsiTheme="minorHAnsi" w:cstheme="minorHAnsi"/>
          <w:iCs/>
        </w:rPr>
        <w:t xml:space="preserve"> za období od 1.1.2022 do 30.6.2022 na </w:t>
      </w:r>
      <w:r w:rsidR="008B2215">
        <w:rPr>
          <w:rFonts w:asciiTheme="minorHAnsi" w:hAnsiTheme="minorHAnsi" w:cstheme="minorHAnsi"/>
          <w:iCs/>
        </w:rPr>
        <w:t>polovinu.</w:t>
      </w:r>
      <w:r>
        <w:rPr>
          <w:rFonts w:asciiTheme="minorHAnsi" w:hAnsiTheme="minorHAnsi" w:cstheme="minorHAnsi"/>
          <w:iCs/>
        </w:rPr>
        <w:t xml:space="preserve"> </w:t>
      </w:r>
    </w:p>
    <w:p w14:paraId="05CD0A4B" w14:textId="77777777" w:rsidR="001B0A1D" w:rsidRDefault="001B0A1D" w:rsidP="001B0A1D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26109E90" w14:textId="77777777" w:rsidR="001B0A1D" w:rsidRPr="00361CC2" w:rsidRDefault="001B0A1D" w:rsidP="001B0A1D">
      <w:pPr>
        <w:jc w:val="both"/>
        <w:rPr>
          <w:rFonts w:asciiTheme="minorHAnsi" w:hAnsiTheme="minorHAnsi" w:cstheme="minorHAnsi"/>
        </w:rPr>
      </w:pPr>
    </w:p>
    <w:p w14:paraId="669FC071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6AFDB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52141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01C9730A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284EF17E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79344B7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7C01E6F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505C6F33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522E06E" w14:textId="77777777" w:rsidR="001B0A1D" w:rsidRDefault="001B0A1D" w:rsidP="001B0A1D"/>
    <w:p w14:paraId="26089AD4" w14:textId="77777777" w:rsidR="001B0A1D" w:rsidRDefault="001B0A1D" w:rsidP="001B0A1D"/>
    <w:p w14:paraId="332879B4" w14:textId="77777777" w:rsidR="001B0A1D" w:rsidRDefault="001B0A1D" w:rsidP="001B0A1D"/>
    <w:p w14:paraId="32D1BB31" w14:textId="77777777" w:rsidR="001B0A1D" w:rsidRDefault="001B0A1D" w:rsidP="001B0A1D"/>
    <w:p w14:paraId="3307279C" w14:textId="77777777" w:rsidR="001B0A1D" w:rsidRDefault="001B0A1D" w:rsidP="001B0A1D"/>
    <w:p w14:paraId="34875939" w14:textId="77777777" w:rsidR="001B0A1D" w:rsidRDefault="001B0A1D" w:rsidP="001B0A1D"/>
    <w:p w14:paraId="4776B979" w14:textId="77777777" w:rsidR="001B0A1D" w:rsidRDefault="001B0A1D" w:rsidP="001B0A1D"/>
    <w:p w14:paraId="30B621A9" w14:textId="77777777" w:rsidR="001B0A1D" w:rsidRDefault="001B0A1D" w:rsidP="001B0A1D"/>
    <w:p w14:paraId="56362DE7" w14:textId="77777777" w:rsidR="001B0A1D" w:rsidRDefault="001B0A1D" w:rsidP="001B0A1D"/>
    <w:p w14:paraId="778BEB21" w14:textId="77777777" w:rsidR="001B0A1D" w:rsidRDefault="001B0A1D" w:rsidP="001B0A1D"/>
    <w:p w14:paraId="4DC846A0" w14:textId="77777777" w:rsidR="001B0A1D" w:rsidRDefault="001B0A1D" w:rsidP="001B0A1D"/>
    <w:p w14:paraId="174A48DC" w14:textId="77777777" w:rsidR="001B0A1D" w:rsidRDefault="001B0A1D" w:rsidP="001B0A1D"/>
    <w:p w14:paraId="17D9E682" w14:textId="77777777" w:rsidR="001B0A1D" w:rsidRDefault="001B0A1D" w:rsidP="001B0A1D"/>
    <w:p w14:paraId="1D6CC0C0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2B5014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ABF04C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72E7625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C771773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</w:p>
    <w:p w14:paraId="1FCB5E7C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7F48E5E" w14:textId="77777777" w:rsidR="001B0A1D" w:rsidRPr="00965518" w:rsidRDefault="001B0A1D" w:rsidP="001B0A1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C068563" w14:textId="3CADC738" w:rsidR="001B0A1D" w:rsidRPr="00965518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142E04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/IX</w:t>
      </w:r>
    </w:p>
    <w:p w14:paraId="01380D9F" w14:textId="125D3293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142E04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142E04">
        <w:rPr>
          <w:rFonts w:asciiTheme="minorHAnsi" w:hAnsiTheme="minorHAnsi" w:cstheme="minorHAnsi"/>
        </w:rPr>
        <w:t>2</w:t>
      </w:r>
    </w:p>
    <w:p w14:paraId="5E6F3A64" w14:textId="21321DD4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142E04">
        <w:rPr>
          <w:rFonts w:asciiTheme="minorHAnsi" w:hAnsiTheme="minorHAnsi" w:cstheme="minorHAnsi"/>
          <w:u w:val="single"/>
        </w:rPr>
        <w:t xml:space="preserve"> Metodice </w:t>
      </w:r>
      <w:r w:rsidR="000460C5">
        <w:rPr>
          <w:rFonts w:asciiTheme="minorHAnsi" w:hAnsiTheme="minorHAnsi" w:cstheme="minorHAnsi"/>
          <w:u w:val="single"/>
        </w:rPr>
        <w:t>spoluúčasti investorů na rozvoji území hl. m. Prahy</w:t>
      </w:r>
    </w:p>
    <w:p w14:paraId="6C1FFFEB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22A9CDC3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67478130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3D33F5FD" w14:textId="77777777" w:rsidR="001B0A1D" w:rsidRPr="00B369B2" w:rsidRDefault="001B0A1D" w:rsidP="001B0A1D">
      <w:pPr>
        <w:rPr>
          <w:rFonts w:asciiTheme="minorHAnsi" w:hAnsiTheme="minorHAnsi" w:cstheme="minorHAnsi"/>
          <w:sz w:val="22"/>
          <w:szCs w:val="22"/>
        </w:rPr>
      </w:pPr>
    </w:p>
    <w:p w14:paraId="0D70C5CD" w14:textId="0D554716" w:rsidR="001B0A1D" w:rsidRPr="00361CC2" w:rsidRDefault="000460C5" w:rsidP="001B0A1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v ě d o m í </w:t>
      </w:r>
    </w:p>
    <w:p w14:paraId="3A61099D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37BA9218" w14:textId="439D3FC4" w:rsidR="001B0A1D" w:rsidRPr="00361CC2" w:rsidRDefault="0025181A" w:rsidP="001B0A1D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Metodiku spoluúčasti investorů na rozvoji území hl. m. Prahy schválenou usnesením ZHMP č. 33/8 ze dne 27.1.2022</w:t>
      </w:r>
      <w:r w:rsidR="00B55B46">
        <w:rPr>
          <w:rFonts w:asciiTheme="minorHAnsi" w:hAnsiTheme="minorHAnsi" w:cstheme="minorHAnsi"/>
          <w:bCs/>
        </w:rPr>
        <w:t>;</w:t>
      </w:r>
    </w:p>
    <w:p w14:paraId="0B837631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bCs/>
        </w:rPr>
      </w:pPr>
    </w:p>
    <w:p w14:paraId="4D59F69D" w14:textId="426B49A8" w:rsidR="001B0A1D" w:rsidRPr="00361CC2" w:rsidRDefault="00B55B46" w:rsidP="001B0A1D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k l á d á </w:t>
      </w:r>
    </w:p>
    <w:p w14:paraId="0F56C373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iCs/>
        </w:rPr>
      </w:pPr>
    </w:p>
    <w:p w14:paraId="6E546392" w14:textId="277C6788" w:rsidR="00B55B46" w:rsidRPr="00B55B46" w:rsidRDefault="00B55B46" w:rsidP="00B55B46">
      <w:pPr>
        <w:ind w:left="708"/>
        <w:jc w:val="both"/>
        <w:rPr>
          <w:rFonts w:ascii="Calibri" w:hAnsi="Calibri" w:cs="Calibri"/>
        </w:rPr>
      </w:pPr>
      <w:r w:rsidRPr="00B55B46">
        <w:rPr>
          <w:rFonts w:ascii="Calibri" w:hAnsi="Calibri" w:cs="Calibri"/>
        </w:rPr>
        <w:t xml:space="preserve">komisi výstavby ve spolupráci s tajemnicí připravit materiál pro přijetí usnesení ZMČ o zapracování </w:t>
      </w:r>
      <w:r>
        <w:rPr>
          <w:rFonts w:ascii="Calibri" w:hAnsi="Calibri" w:cs="Calibri"/>
        </w:rPr>
        <w:t>M</w:t>
      </w:r>
      <w:r w:rsidRPr="00B55B46">
        <w:rPr>
          <w:rFonts w:ascii="Calibri" w:hAnsi="Calibri" w:cs="Calibri"/>
        </w:rPr>
        <w:t xml:space="preserve">etodiky do pravidel </w:t>
      </w:r>
      <w:r>
        <w:rPr>
          <w:rFonts w:ascii="Calibri" w:hAnsi="Calibri" w:cs="Calibri"/>
        </w:rPr>
        <w:t>městské části</w:t>
      </w:r>
      <w:r w:rsidRPr="00B55B46">
        <w:rPr>
          <w:rFonts w:ascii="Calibri" w:hAnsi="Calibri" w:cs="Calibri"/>
        </w:rPr>
        <w:t xml:space="preserve"> pro spolupráci s developery. </w:t>
      </w:r>
    </w:p>
    <w:p w14:paraId="7BC30613" w14:textId="77777777" w:rsidR="001B0A1D" w:rsidRDefault="001B0A1D" w:rsidP="001B0A1D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03CD1259" w14:textId="77777777" w:rsidR="001B0A1D" w:rsidRPr="00361CC2" w:rsidRDefault="001B0A1D" w:rsidP="001B0A1D">
      <w:pPr>
        <w:jc w:val="both"/>
        <w:rPr>
          <w:rFonts w:asciiTheme="minorHAnsi" w:hAnsiTheme="minorHAnsi" w:cstheme="minorHAnsi"/>
        </w:rPr>
      </w:pPr>
    </w:p>
    <w:p w14:paraId="6D459527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7FB8C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9DF70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16FD7A4C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15496857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3C3483F5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45B72A3E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EDC5701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060289F9" w14:textId="77777777" w:rsidR="001B0A1D" w:rsidRDefault="001B0A1D" w:rsidP="001B0A1D"/>
    <w:p w14:paraId="2A73C94F" w14:textId="77777777" w:rsidR="001B0A1D" w:rsidRDefault="001B0A1D" w:rsidP="001B0A1D"/>
    <w:p w14:paraId="36FEA9DA" w14:textId="77777777" w:rsidR="001B0A1D" w:rsidRDefault="001B0A1D" w:rsidP="001B0A1D"/>
    <w:p w14:paraId="62C6D4FA" w14:textId="77777777" w:rsidR="001B0A1D" w:rsidRDefault="001B0A1D" w:rsidP="001B0A1D"/>
    <w:p w14:paraId="00E57149" w14:textId="77777777" w:rsidR="001B0A1D" w:rsidRDefault="001B0A1D" w:rsidP="001B0A1D"/>
    <w:p w14:paraId="7D37B7A9" w14:textId="77777777" w:rsidR="001B0A1D" w:rsidRDefault="001B0A1D" w:rsidP="001B0A1D"/>
    <w:p w14:paraId="5D8DCCCC" w14:textId="77777777" w:rsidR="001B0A1D" w:rsidRDefault="001B0A1D" w:rsidP="001B0A1D"/>
    <w:p w14:paraId="23F6A3F9" w14:textId="77777777" w:rsidR="001B0A1D" w:rsidRDefault="001B0A1D" w:rsidP="001B0A1D"/>
    <w:p w14:paraId="47FD5695" w14:textId="77777777" w:rsidR="001B0A1D" w:rsidRDefault="001B0A1D" w:rsidP="001B0A1D"/>
    <w:p w14:paraId="5CEF64C6" w14:textId="77777777" w:rsidR="001B0A1D" w:rsidRDefault="001B0A1D" w:rsidP="001B0A1D"/>
    <w:p w14:paraId="66F9E72E" w14:textId="77777777" w:rsidR="001B0A1D" w:rsidRDefault="001B0A1D" w:rsidP="001B0A1D"/>
    <w:p w14:paraId="1C26B517" w14:textId="77777777" w:rsidR="001B0A1D" w:rsidRDefault="001B0A1D" w:rsidP="001B0A1D"/>
    <w:p w14:paraId="13FE03FB" w14:textId="77777777" w:rsidR="001B0A1D" w:rsidRDefault="001B0A1D" w:rsidP="001B0A1D"/>
    <w:p w14:paraId="12EB78BF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E83F294" w14:textId="77777777" w:rsidR="001B0A1D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FE04A3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A04B834" w14:textId="77777777" w:rsidR="001B0A1D" w:rsidRPr="00965518" w:rsidRDefault="001B0A1D" w:rsidP="001B0A1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521B9EAC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</w:p>
    <w:p w14:paraId="08A30906" w14:textId="77777777" w:rsidR="001B0A1D" w:rsidRPr="00965518" w:rsidRDefault="001B0A1D" w:rsidP="001B0A1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19DEB2A" w14:textId="77777777" w:rsidR="001B0A1D" w:rsidRPr="00965518" w:rsidRDefault="001B0A1D" w:rsidP="001B0A1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253AF1B" w14:textId="1B016ACB" w:rsidR="001B0A1D" w:rsidRPr="00965518" w:rsidRDefault="001B0A1D" w:rsidP="001B0A1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 w:rsidR="00C87DDA">
        <w:rPr>
          <w:rFonts w:asciiTheme="minorHAnsi" w:hAnsiTheme="minorHAnsi" w:cstheme="minorHAnsi"/>
          <w:b/>
          <w:bCs/>
        </w:rPr>
        <w:t>36</w:t>
      </w:r>
      <w:r>
        <w:rPr>
          <w:rFonts w:asciiTheme="minorHAnsi" w:hAnsiTheme="minorHAnsi" w:cstheme="minorHAnsi"/>
          <w:b/>
          <w:bCs/>
        </w:rPr>
        <w:t>/X</w:t>
      </w:r>
    </w:p>
    <w:p w14:paraId="6F717A98" w14:textId="0DA3BA52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2.</w:t>
      </w:r>
      <w:r w:rsidR="00C87DD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.202</w:t>
      </w:r>
      <w:r w:rsidR="00C87DDA">
        <w:rPr>
          <w:rFonts w:asciiTheme="minorHAnsi" w:hAnsiTheme="minorHAnsi" w:cstheme="minorHAnsi"/>
        </w:rPr>
        <w:t>2</w:t>
      </w:r>
    </w:p>
    <w:p w14:paraId="6F79069D" w14:textId="40D74CA5" w:rsidR="001B0A1D" w:rsidRPr="00965518" w:rsidRDefault="001B0A1D" w:rsidP="001B0A1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 w:rsidR="00C87DDA">
        <w:rPr>
          <w:rFonts w:asciiTheme="minorHAnsi" w:hAnsiTheme="minorHAnsi" w:cstheme="minorHAnsi"/>
          <w:u w:val="single"/>
        </w:rPr>
        <w:t> návrhu na poskytnutí finančních prostředků z rozpočtu městské části na pomoc Ukrajině</w:t>
      </w:r>
    </w:p>
    <w:p w14:paraId="10FF965F" w14:textId="77777777" w:rsidR="001B0A1D" w:rsidRDefault="001B0A1D" w:rsidP="001B0A1D">
      <w:pPr>
        <w:jc w:val="both"/>
        <w:rPr>
          <w:rFonts w:asciiTheme="minorHAnsi" w:hAnsiTheme="minorHAnsi" w:cstheme="minorHAnsi"/>
        </w:rPr>
      </w:pPr>
    </w:p>
    <w:p w14:paraId="38386C31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679B57AF" w14:textId="77777777" w:rsidR="001B0A1D" w:rsidRPr="00792585" w:rsidRDefault="001B0A1D" w:rsidP="001B0A1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D7FC424" w14:textId="77777777" w:rsidR="001B0A1D" w:rsidRPr="00B369B2" w:rsidRDefault="001B0A1D" w:rsidP="001B0A1D">
      <w:pPr>
        <w:rPr>
          <w:rFonts w:asciiTheme="minorHAnsi" w:hAnsiTheme="minorHAnsi" w:cstheme="minorHAnsi"/>
          <w:sz w:val="22"/>
          <w:szCs w:val="22"/>
        </w:rPr>
      </w:pPr>
    </w:p>
    <w:p w14:paraId="399484AD" w14:textId="05C64B38" w:rsidR="001B0A1D" w:rsidRPr="00896EF0" w:rsidRDefault="00896EF0" w:rsidP="00896EF0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 c h v a l u j e </w:t>
      </w:r>
    </w:p>
    <w:p w14:paraId="11B2B465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8CC5CE7" w14:textId="29F98ED9" w:rsidR="00896EF0" w:rsidRDefault="00896EF0" w:rsidP="00896EF0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poskytnutí finančního daru z rozpočtu městské části na rok 2022 ve výši 100 000,00 Kč na pomoc Ukrajině, z toho 50 000,00 Kč bude poukázáno na sbírkový účet Velvyslanectví Ukrajiny na okamžitou pomoc pro obranu: </w:t>
      </w:r>
      <w:proofErr w:type="spellStart"/>
      <w:r w:rsidR="004A6B3A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="004A6B3A">
        <w:rPr>
          <w:rFonts w:asciiTheme="minorHAnsi" w:hAnsiTheme="minorHAnsi" w:cstheme="minorHAnsi"/>
          <w:bCs/>
          <w:sz w:val="22"/>
          <w:szCs w:val="22"/>
        </w:rPr>
        <w:t xml:space="preserve">.: </w:t>
      </w:r>
      <w:r>
        <w:rPr>
          <w:rFonts w:asciiTheme="minorHAnsi" w:hAnsiTheme="minorHAnsi" w:cstheme="minorHAnsi"/>
          <w:bCs/>
          <w:sz w:val="22"/>
          <w:szCs w:val="22"/>
        </w:rPr>
        <w:t>304452700/0300 a 50</w:t>
      </w:r>
      <w:r w:rsidR="004A6B3A">
        <w:rPr>
          <w:rFonts w:asciiTheme="minorHAnsi" w:hAnsiTheme="minorHAnsi" w:cstheme="minorHAnsi"/>
          <w:bCs/>
          <w:sz w:val="22"/>
          <w:szCs w:val="22"/>
        </w:rPr>
        <w:t> 000,00</w:t>
      </w:r>
      <w:r>
        <w:rPr>
          <w:rFonts w:asciiTheme="minorHAnsi" w:hAnsiTheme="minorHAnsi" w:cstheme="minorHAnsi"/>
          <w:bCs/>
          <w:sz w:val="22"/>
          <w:szCs w:val="22"/>
        </w:rPr>
        <w:t xml:space="preserve"> Kč na sbírkový účet</w:t>
      </w:r>
      <w:r w:rsidR="004A6B3A">
        <w:rPr>
          <w:rFonts w:asciiTheme="minorHAnsi" w:hAnsiTheme="minorHAnsi" w:cstheme="minorHAnsi"/>
          <w:bCs/>
          <w:sz w:val="22"/>
          <w:szCs w:val="22"/>
        </w:rPr>
        <w:t xml:space="preserve"> organizace</w:t>
      </w:r>
      <w:r>
        <w:rPr>
          <w:rFonts w:asciiTheme="minorHAnsi" w:hAnsiTheme="minorHAnsi" w:cstheme="minorHAnsi"/>
          <w:bCs/>
          <w:sz w:val="22"/>
          <w:szCs w:val="22"/>
        </w:rPr>
        <w:t xml:space="preserve"> Člověk v tísni: </w:t>
      </w:r>
      <w:proofErr w:type="spellStart"/>
      <w:r w:rsidR="004A6B3A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="004A6B3A">
        <w:rPr>
          <w:rFonts w:asciiTheme="minorHAnsi" w:hAnsiTheme="minorHAnsi" w:cstheme="minorHAnsi"/>
          <w:bCs/>
          <w:sz w:val="22"/>
          <w:szCs w:val="22"/>
        </w:rPr>
        <w:t xml:space="preserve">.: </w:t>
      </w:r>
      <w:r>
        <w:rPr>
          <w:rFonts w:asciiTheme="minorHAnsi" w:hAnsiTheme="minorHAnsi" w:cstheme="minorHAnsi"/>
          <w:bCs/>
          <w:sz w:val="22"/>
          <w:szCs w:val="22"/>
        </w:rPr>
        <w:t xml:space="preserve">0093209320/0300. </w:t>
      </w:r>
    </w:p>
    <w:p w14:paraId="3932523F" w14:textId="77777777" w:rsidR="001B0A1D" w:rsidRPr="00361CC2" w:rsidRDefault="001B0A1D" w:rsidP="001B0A1D">
      <w:pPr>
        <w:ind w:left="360"/>
        <w:jc w:val="both"/>
        <w:rPr>
          <w:rFonts w:asciiTheme="minorHAnsi" w:hAnsiTheme="minorHAnsi" w:cstheme="minorHAnsi"/>
          <w:bCs/>
        </w:rPr>
      </w:pPr>
    </w:p>
    <w:p w14:paraId="5A8A1001" w14:textId="77777777" w:rsidR="001B0A1D" w:rsidRDefault="001B0A1D" w:rsidP="001B0A1D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</w:p>
    <w:p w14:paraId="7D94DD63" w14:textId="77777777" w:rsidR="001B0A1D" w:rsidRPr="00361CC2" w:rsidRDefault="001B0A1D" w:rsidP="001B0A1D">
      <w:pPr>
        <w:jc w:val="both"/>
        <w:rPr>
          <w:rFonts w:asciiTheme="minorHAnsi" w:hAnsiTheme="minorHAnsi" w:cstheme="minorHAnsi"/>
        </w:rPr>
      </w:pPr>
    </w:p>
    <w:p w14:paraId="52FE15CD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97369B" w14:textId="77777777" w:rsidR="001B0A1D" w:rsidRPr="00034372" w:rsidRDefault="001B0A1D" w:rsidP="001B0A1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16D00B" w14:textId="77777777" w:rsidR="001B0A1D" w:rsidRPr="00792585" w:rsidRDefault="001B0A1D" w:rsidP="001B0A1D">
      <w:pPr>
        <w:jc w:val="both"/>
        <w:rPr>
          <w:rFonts w:asciiTheme="minorHAnsi" w:hAnsiTheme="minorHAnsi" w:cstheme="minorHAnsi"/>
        </w:rPr>
      </w:pPr>
    </w:p>
    <w:p w14:paraId="72381A06" w14:textId="77777777" w:rsidR="001B0A1D" w:rsidRPr="00965518" w:rsidRDefault="001B0A1D" w:rsidP="001B0A1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D4B44D3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B9C3B2D" w14:textId="77777777" w:rsidR="001B0A1D" w:rsidRPr="00965518" w:rsidRDefault="001B0A1D" w:rsidP="001B0A1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397162C" w14:textId="77777777" w:rsidR="001B0A1D" w:rsidRPr="00965518" w:rsidRDefault="001B0A1D" w:rsidP="001B0A1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463A7452" w14:textId="77777777" w:rsidR="001B0A1D" w:rsidRDefault="001B0A1D" w:rsidP="001B0A1D"/>
    <w:p w14:paraId="4B8D3B90" w14:textId="77777777" w:rsidR="001B0A1D" w:rsidRDefault="001B0A1D" w:rsidP="001B0A1D"/>
    <w:p w14:paraId="0432F1FC" w14:textId="77777777" w:rsidR="001B0A1D" w:rsidRDefault="001B0A1D" w:rsidP="001B0A1D"/>
    <w:p w14:paraId="317A0EE3" w14:textId="77777777" w:rsidR="001B0A1D" w:rsidRDefault="001B0A1D" w:rsidP="001B0A1D"/>
    <w:p w14:paraId="3299F91A" w14:textId="77777777" w:rsidR="001B0A1D" w:rsidRDefault="001B0A1D" w:rsidP="001B0A1D"/>
    <w:p w14:paraId="57F61DBB" w14:textId="77777777" w:rsidR="001B0A1D" w:rsidRDefault="001B0A1D" w:rsidP="001B0A1D"/>
    <w:p w14:paraId="17DF6D1F" w14:textId="77777777" w:rsidR="001B0A1D" w:rsidRDefault="001B0A1D" w:rsidP="001B0A1D"/>
    <w:p w14:paraId="7169FE19" w14:textId="77777777" w:rsidR="001B0A1D" w:rsidRDefault="001B0A1D" w:rsidP="001B0A1D"/>
    <w:p w14:paraId="0A45FBFF" w14:textId="77777777" w:rsidR="001B0A1D" w:rsidRDefault="001B0A1D" w:rsidP="001B0A1D"/>
    <w:p w14:paraId="39E1234E" w14:textId="77777777" w:rsidR="001B0A1D" w:rsidRDefault="001B0A1D" w:rsidP="001B0A1D"/>
    <w:p w14:paraId="0D142D9F" w14:textId="77777777" w:rsidR="001B0A1D" w:rsidRDefault="001B0A1D" w:rsidP="001B0A1D"/>
    <w:p w14:paraId="5A26EEC6" w14:textId="77777777" w:rsidR="001B0A1D" w:rsidRDefault="001B0A1D" w:rsidP="001B0A1D"/>
    <w:p w14:paraId="22A2FCBF" w14:textId="77777777" w:rsidR="001B0A1D" w:rsidRDefault="001B0A1D" w:rsidP="001B0A1D"/>
    <w:p w14:paraId="61C6E48E" w14:textId="77777777" w:rsidR="001B0A1D" w:rsidRDefault="001B0A1D" w:rsidP="001B0A1D"/>
    <w:p w14:paraId="263B0C21" w14:textId="77777777" w:rsidR="001B0A1D" w:rsidRDefault="001B0A1D" w:rsidP="001B0A1D"/>
    <w:p w14:paraId="23FB0D54" w14:textId="77777777" w:rsidR="001B0A1D" w:rsidRDefault="001B0A1D" w:rsidP="004A6B3A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sectPr w:rsidR="001B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B1B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A0F"/>
    <w:multiLevelType w:val="hybridMultilevel"/>
    <w:tmpl w:val="3528B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134D69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4735CE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158B"/>
    <w:multiLevelType w:val="hybridMultilevel"/>
    <w:tmpl w:val="E17C0B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EA1A9D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B1610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02476">
    <w:abstractNumId w:val="1"/>
  </w:num>
  <w:num w:numId="2" w16cid:durableId="58601446">
    <w:abstractNumId w:val="2"/>
  </w:num>
  <w:num w:numId="3" w16cid:durableId="129786545">
    <w:abstractNumId w:val="5"/>
  </w:num>
  <w:num w:numId="4" w16cid:durableId="783158286">
    <w:abstractNumId w:val="4"/>
  </w:num>
  <w:num w:numId="5" w16cid:durableId="690104902">
    <w:abstractNumId w:val="3"/>
  </w:num>
  <w:num w:numId="6" w16cid:durableId="1098132971">
    <w:abstractNumId w:val="7"/>
  </w:num>
  <w:num w:numId="7" w16cid:durableId="52586545">
    <w:abstractNumId w:val="6"/>
  </w:num>
  <w:num w:numId="8" w16cid:durableId="37902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1D"/>
    <w:rsid w:val="000460C5"/>
    <w:rsid w:val="00142E04"/>
    <w:rsid w:val="001B0A1D"/>
    <w:rsid w:val="0025181A"/>
    <w:rsid w:val="002E2B0D"/>
    <w:rsid w:val="00315C90"/>
    <w:rsid w:val="003F5DE9"/>
    <w:rsid w:val="0044135F"/>
    <w:rsid w:val="004A6B3A"/>
    <w:rsid w:val="004E2470"/>
    <w:rsid w:val="0057341F"/>
    <w:rsid w:val="006F226A"/>
    <w:rsid w:val="00896EF0"/>
    <w:rsid w:val="008B2215"/>
    <w:rsid w:val="008B79D8"/>
    <w:rsid w:val="00972F50"/>
    <w:rsid w:val="00A04CBE"/>
    <w:rsid w:val="00B55B46"/>
    <w:rsid w:val="00C87DDA"/>
    <w:rsid w:val="00D321B1"/>
    <w:rsid w:val="00D454EA"/>
    <w:rsid w:val="00D828FC"/>
    <w:rsid w:val="00E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7C67"/>
  <w15:chartTrackingRefBased/>
  <w15:docId w15:val="{EEAF5F71-B6DA-4A7A-999B-827B6BA8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B0A1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0A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B0A1D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1B0A1D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1B0A1D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1B0A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1409</Words>
  <Characters>8316</Characters>
  <Application>Microsoft Office Word</Application>
  <DocSecurity>4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2022-03-07T11:48:00Z</cp:lastPrinted>
  <dcterms:created xsi:type="dcterms:W3CDTF">2022-04-07T08:44:00Z</dcterms:created>
  <dcterms:modified xsi:type="dcterms:W3CDTF">2022-04-07T08:44:00Z</dcterms:modified>
</cp:coreProperties>
</file>